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bookmarkStart w:id="0" w:name="_GoBack"/>
      <w:bookmarkEnd w:id="0"/>
      <w:r w:rsidRPr="00087F83">
        <w:rPr>
          <w:rFonts w:ascii="Times New Roman" w:hAnsi="Times New Roman"/>
          <w:sz w:val="28"/>
        </w:rPr>
        <w:t xml:space="preserve">001. При приеме мягкой пищи, содержащей большое количество </w:t>
      </w:r>
      <w:proofErr w:type="spellStart"/>
      <w:r w:rsidRPr="00087F83">
        <w:rPr>
          <w:rFonts w:ascii="Times New Roman" w:hAnsi="Times New Roman"/>
          <w:sz w:val="28"/>
        </w:rPr>
        <w:t>легкоферментируемых</w:t>
      </w:r>
      <w:proofErr w:type="spellEnd"/>
      <w:r w:rsidRPr="00087F83">
        <w:rPr>
          <w:rFonts w:ascii="Times New Roman" w:hAnsi="Times New Roman"/>
          <w:sz w:val="28"/>
        </w:rPr>
        <w:t xml:space="preserve"> углеводов, наблюдается: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proofErr w:type="spellStart"/>
      <w:r w:rsidRPr="00087F83">
        <w:rPr>
          <w:rFonts w:ascii="Times New Roman" w:hAnsi="Times New Roman"/>
          <w:sz w:val="28"/>
        </w:rPr>
        <w:t>гипосаливация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гиперсаливация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снижение вязкости слюны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увеличение концентрации минеральных элементов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количественные и качественные характеристики слюны не изменяются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002. Соотношение </w:t>
      </w:r>
      <w:proofErr w:type="spellStart"/>
      <w:r w:rsidRPr="00087F83">
        <w:rPr>
          <w:rFonts w:ascii="Times New Roman" w:hAnsi="Times New Roman"/>
          <w:sz w:val="28"/>
        </w:rPr>
        <w:t>Са</w:t>
      </w:r>
      <w:proofErr w:type="spellEnd"/>
      <w:r w:rsidRPr="00087F83">
        <w:rPr>
          <w:rFonts w:ascii="Times New Roman" w:hAnsi="Times New Roman"/>
          <w:sz w:val="28"/>
        </w:rPr>
        <w:t>/</w:t>
      </w:r>
      <w:r w:rsidR="00F63E61" w:rsidRPr="00087F83">
        <w:rPr>
          <w:rFonts w:ascii="Times New Roman" w:hAnsi="Times New Roman"/>
          <w:sz w:val="28"/>
        </w:rPr>
        <w:t>.</w:t>
      </w:r>
      <w:proofErr w:type="gramStart"/>
      <w:r w:rsidRPr="00087F83">
        <w:rPr>
          <w:rFonts w:ascii="Times New Roman" w:hAnsi="Times New Roman"/>
          <w:sz w:val="28"/>
        </w:rPr>
        <w:t>Р</w:t>
      </w:r>
      <w:proofErr w:type="gramEnd"/>
      <w:r w:rsidRPr="00087F83">
        <w:rPr>
          <w:rFonts w:ascii="Times New Roman" w:hAnsi="Times New Roman"/>
          <w:sz w:val="28"/>
        </w:rPr>
        <w:t xml:space="preserve"> в </w:t>
      </w:r>
      <w:proofErr w:type="spellStart"/>
      <w:r w:rsidRPr="00087F83">
        <w:rPr>
          <w:rFonts w:ascii="Times New Roman" w:hAnsi="Times New Roman"/>
          <w:sz w:val="28"/>
        </w:rPr>
        <w:t>кариесрезистентной</w:t>
      </w:r>
      <w:proofErr w:type="spellEnd"/>
      <w:r w:rsidRPr="00087F83">
        <w:rPr>
          <w:rFonts w:ascii="Times New Roman" w:hAnsi="Times New Roman"/>
          <w:sz w:val="28"/>
        </w:rPr>
        <w:t xml:space="preserve"> эмали: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1,21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1,43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1,69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1,79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2,0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003. Какую из предложенных классификаций кариеса сложно в полном объеме применять во временном прикусе: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по течению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 глубине поражения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 локализации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 степени активности (Т. Ф. Виноградова)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004. Зона с избыточным отложением прозрачного дентина с избыточным отложением солей кальция называется: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первичным дентином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вторичным дентином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третичным дентином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четвертичным дентином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005. Третичный дентин во временных зубах: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практически не образуется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образуется во все периоды развития зуба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образуется лишь в период стабильного существования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образуется лишь в период формирования корня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006. При кариесе в стадии пятна из поврежденного подповерхностного слоя эмали происходит преимущественно потеря ионов: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фтора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карбонатов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кальция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натрия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стронция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007. Укажите пломбировочный материал для лечения фронтальной группы постоянных зубов: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пломбировочные материалы на основе акриловых смол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силикатные цементы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подбирается по индивидуальным показаниям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иономерные</w:t>
      </w:r>
      <w:proofErr w:type="spellEnd"/>
      <w:r w:rsidRPr="00087F83">
        <w:rPr>
          <w:rFonts w:ascii="Times New Roman" w:hAnsi="Times New Roman"/>
          <w:sz w:val="28"/>
        </w:rPr>
        <w:t xml:space="preserve"> цементы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композиционные пломбировочные материалы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008. Какой композиционный материал обладает наивысшей эстетичностью: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имеющий </w:t>
      </w:r>
      <w:proofErr w:type="spellStart"/>
      <w:r w:rsidRPr="00087F83">
        <w:rPr>
          <w:rFonts w:ascii="Times New Roman" w:hAnsi="Times New Roman"/>
          <w:sz w:val="28"/>
        </w:rPr>
        <w:t>микронаполнитель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имеющий </w:t>
      </w:r>
      <w:proofErr w:type="spellStart"/>
      <w:r w:rsidRPr="00087F83">
        <w:rPr>
          <w:rFonts w:ascii="Times New Roman" w:hAnsi="Times New Roman"/>
          <w:sz w:val="28"/>
        </w:rPr>
        <w:t>микрогибридный</w:t>
      </w:r>
      <w:proofErr w:type="spellEnd"/>
      <w:r w:rsidRPr="00087F83">
        <w:rPr>
          <w:rFonts w:ascii="Times New Roman" w:hAnsi="Times New Roman"/>
          <w:sz w:val="28"/>
        </w:rPr>
        <w:t xml:space="preserve"> наполнитель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имеющий </w:t>
      </w:r>
      <w:proofErr w:type="spellStart"/>
      <w:r w:rsidRPr="00087F83">
        <w:rPr>
          <w:rFonts w:ascii="Times New Roman" w:hAnsi="Times New Roman"/>
          <w:sz w:val="28"/>
        </w:rPr>
        <w:t>макронаполнитель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имеющий гибридный наполнитель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009. Основной удерживающий момент </w:t>
      </w:r>
      <w:proofErr w:type="spellStart"/>
      <w:r w:rsidRPr="00087F83">
        <w:rPr>
          <w:rFonts w:ascii="Times New Roman" w:hAnsi="Times New Roman"/>
          <w:sz w:val="28"/>
        </w:rPr>
        <w:t>герметиков-силантов</w:t>
      </w:r>
      <w:proofErr w:type="spellEnd"/>
      <w:r w:rsidRPr="00087F83">
        <w:rPr>
          <w:rFonts w:ascii="Times New Roman" w:hAnsi="Times New Roman"/>
          <w:sz w:val="28"/>
        </w:rPr>
        <w:t xml:space="preserve"> в </w:t>
      </w:r>
      <w:proofErr w:type="spellStart"/>
      <w:r w:rsidRPr="00087F83">
        <w:rPr>
          <w:rFonts w:ascii="Times New Roman" w:hAnsi="Times New Roman"/>
          <w:sz w:val="28"/>
        </w:rPr>
        <w:t>фиссурах</w:t>
      </w:r>
      <w:proofErr w:type="spellEnd"/>
      <w:r w:rsidRPr="00087F83">
        <w:rPr>
          <w:rFonts w:ascii="Times New Roman" w:hAnsi="Times New Roman"/>
          <w:sz w:val="28"/>
        </w:rPr>
        <w:t xml:space="preserve"> зубов: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 xml:space="preserve">механическая </w:t>
      </w:r>
      <w:proofErr w:type="spellStart"/>
      <w:r w:rsidRPr="00087F83">
        <w:rPr>
          <w:rFonts w:ascii="Times New Roman" w:hAnsi="Times New Roman"/>
          <w:sz w:val="28"/>
        </w:rPr>
        <w:t>микроретенция</w:t>
      </w:r>
      <w:proofErr w:type="spellEnd"/>
      <w:r w:rsidRPr="00087F83">
        <w:rPr>
          <w:rFonts w:ascii="Times New Roman" w:hAnsi="Times New Roman"/>
          <w:sz w:val="28"/>
        </w:rPr>
        <w:t xml:space="preserve"> (проникновение материала в протравленную кислотой эмаль)</w:t>
      </w:r>
      <w:proofErr w:type="gram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химическое соединение с твердыми тканями зубов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удержание за счет неровностей и углублений в </w:t>
      </w:r>
      <w:proofErr w:type="spellStart"/>
      <w:r w:rsidRPr="00087F83">
        <w:rPr>
          <w:rFonts w:ascii="Times New Roman" w:hAnsi="Times New Roman"/>
          <w:sz w:val="28"/>
        </w:rPr>
        <w:t>фиссурах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удержание за счет правильно сформированной полости зуба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010. Деминерализация эмали начинается в ее слое: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поверхностном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подповерхностном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среднем</w:t>
      </w:r>
      <w:proofErr w:type="gram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глубоком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одновременно во всех слоях эмали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011. Обратимость процесса очаговой деминерализации связана </w:t>
      </w:r>
      <w:proofErr w:type="gramStart"/>
      <w:r w:rsidRPr="00087F83">
        <w:rPr>
          <w:rFonts w:ascii="Times New Roman" w:hAnsi="Times New Roman"/>
          <w:sz w:val="28"/>
        </w:rPr>
        <w:t>с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повышением проницаемости эмали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потерей из поврежденного участка ионов кальция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сохранением органической основы эмали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образованием пелликулы на поверхности эмали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повышением вязкости слюны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012. </w:t>
      </w:r>
      <w:proofErr w:type="spellStart"/>
      <w:r w:rsidRPr="00087F83">
        <w:rPr>
          <w:rFonts w:ascii="Times New Roman" w:hAnsi="Times New Roman"/>
          <w:sz w:val="28"/>
        </w:rPr>
        <w:t>Реминерализирующую</w:t>
      </w:r>
      <w:proofErr w:type="spellEnd"/>
      <w:r w:rsidRPr="00087F83">
        <w:rPr>
          <w:rFonts w:ascii="Times New Roman" w:hAnsi="Times New Roman"/>
          <w:sz w:val="28"/>
        </w:rPr>
        <w:t xml:space="preserve"> терапию рекомендуется проводить </w:t>
      </w:r>
      <w:proofErr w:type="gramStart"/>
      <w:r w:rsidRPr="00087F83">
        <w:rPr>
          <w:rFonts w:ascii="Times New Roman" w:hAnsi="Times New Roman"/>
          <w:sz w:val="28"/>
        </w:rPr>
        <w:t>при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  <w:tab w:val="left" w:pos="3341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кариесе</w:t>
      </w:r>
      <w:proofErr w:type="gramEnd"/>
      <w:r w:rsidRPr="00087F83">
        <w:rPr>
          <w:rFonts w:ascii="Times New Roman" w:hAnsi="Times New Roman"/>
          <w:sz w:val="28"/>
        </w:rPr>
        <w:t xml:space="preserve"> в стадии пятна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  <w:tab w:val="left" w:pos="3341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среднем</w:t>
      </w:r>
      <w:proofErr w:type="gramEnd"/>
      <w:r w:rsidRPr="00087F83">
        <w:rPr>
          <w:rFonts w:ascii="Times New Roman" w:hAnsi="Times New Roman"/>
          <w:sz w:val="28"/>
        </w:rPr>
        <w:t xml:space="preserve"> кариесе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глубоком </w:t>
      </w:r>
      <w:proofErr w:type="gramStart"/>
      <w:r w:rsidRPr="00087F83">
        <w:rPr>
          <w:rFonts w:ascii="Times New Roman" w:hAnsi="Times New Roman"/>
          <w:sz w:val="28"/>
        </w:rPr>
        <w:t>кариесе</w:t>
      </w:r>
      <w:proofErr w:type="gram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осложненном </w:t>
      </w:r>
      <w:proofErr w:type="gramStart"/>
      <w:r w:rsidRPr="00087F83">
        <w:rPr>
          <w:rFonts w:ascii="Times New Roman" w:hAnsi="Times New Roman"/>
          <w:sz w:val="28"/>
        </w:rPr>
        <w:t>кариесе</w:t>
      </w:r>
      <w:proofErr w:type="gram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пародонтите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013. Для дифференциальной диагностики кариеса в стадии пятна и </w:t>
      </w:r>
      <w:proofErr w:type="spellStart"/>
      <w:r w:rsidRPr="00087F83">
        <w:rPr>
          <w:rFonts w:ascii="Times New Roman" w:hAnsi="Times New Roman"/>
          <w:sz w:val="28"/>
        </w:rPr>
        <w:t>некариозных</w:t>
      </w:r>
      <w:proofErr w:type="spellEnd"/>
      <w:r w:rsidRPr="00087F83">
        <w:rPr>
          <w:rFonts w:ascii="Times New Roman" w:hAnsi="Times New Roman"/>
          <w:sz w:val="28"/>
        </w:rPr>
        <w:t xml:space="preserve"> поражений твердых тканей зубов проводят: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определение гигиенических индексов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витальное окрашивание эмали раствором </w:t>
      </w:r>
      <w:proofErr w:type="gramStart"/>
      <w:r w:rsidRPr="00087F83">
        <w:rPr>
          <w:rFonts w:ascii="Times New Roman" w:hAnsi="Times New Roman"/>
          <w:sz w:val="28"/>
        </w:rPr>
        <w:t>метиленового</w:t>
      </w:r>
      <w:proofErr w:type="gramEnd"/>
      <w:r w:rsidRPr="00087F83">
        <w:rPr>
          <w:rFonts w:ascii="Times New Roman" w:hAnsi="Times New Roman"/>
          <w:sz w:val="28"/>
        </w:rPr>
        <w:t xml:space="preserve"> синего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электроодонтодиагностику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рентгенологическое исследование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микробиологическое исследование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014. Кариозный процесс не возникает в твердых тканях зубов: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дистопированных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ретенированных</w:t>
      </w:r>
      <w:proofErr w:type="spellEnd"/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015. </w:t>
      </w:r>
      <w:proofErr w:type="spellStart"/>
      <w:r w:rsidRPr="00087F83">
        <w:rPr>
          <w:rFonts w:ascii="Times New Roman" w:hAnsi="Times New Roman"/>
          <w:sz w:val="28"/>
        </w:rPr>
        <w:t>Реминерализация</w:t>
      </w:r>
      <w:proofErr w:type="spellEnd"/>
      <w:r w:rsidRPr="00087F83">
        <w:rPr>
          <w:rFonts w:ascii="Times New Roman" w:hAnsi="Times New Roman"/>
          <w:sz w:val="28"/>
        </w:rPr>
        <w:t xml:space="preserve"> эмали зубов </w:t>
      </w:r>
      <w:proofErr w:type="gramStart"/>
      <w:r w:rsidRPr="00087F83">
        <w:rPr>
          <w:rFonts w:ascii="Times New Roman" w:hAnsi="Times New Roman"/>
          <w:sz w:val="28"/>
        </w:rPr>
        <w:t>возможна</w:t>
      </w:r>
      <w:proofErr w:type="gramEnd"/>
      <w:r w:rsidRPr="00087F83">
        <w:rPr>
          <w:rFonts w:ascii="Times New Roman" w:hAnsi="Times New Roman"/>
          <w:sz w:val="28"/>
        </w:rPr>
        <w:t xml:space="preserve"> благодаря свойствам кристаллов гидроксиапатита: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высокой твердости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растворимости в слюне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способности к ионному обмену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016. Метод «серебрения» применяют при лечении: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начальных форм кариеса молочных зубов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начальных форм кариеса постоянных зубов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хронического гранулирующего периодонтита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хронического фиброзного пульпита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глубокого кариеса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017. Изменение химического состава эмали при кариесе в стадии пятна сопровождается: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снижением </w:t>
      </w:r>
      <w:proofErr w:type="spellStart"/>
      <w:r w:rsidRPr="00087F83">
        <w:rPr>
          <w:rFonts w:ascii="Times New Roman" w:hAnsi="Times New Roman"/>
          <w:sz w:val="28"/>
        </w:rPr>
        <w:t>микротвердости</w:t>
      </w:r>
      <w:proofErr w:type="spellEnd"/>
      <w:r w:rsidRPr="00087F83">
        <w:rPr>
          <w:rFonts w:ascii="Times New Roman" w:hAnsi="Times New Roman"/>
          <w:sz w:val="28"/>
        </w:rPr>
        <w:t xml:space="preserve"> наружного слоя эмали больше, чем подповерхностного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снижением </w:t>
      </w:r>
      <w:proofErr w:type="spellStart"/>
      <w:r w:rsidRPr="00087F83">
        <w:rPr>
          <w:rFonts w:ascii="Times New Roman" w:hAnsi="Times New Roman"/>
          <w:sz w:val="28"/>
        </w:rPr>
        <w:t>микротвердости</w:t>
      </w:r>
      <w:proofErr w:type="spellEnd"/>
      <w:r w:rsidRPr="00087F83">
        <w:rPr>
          <w:rFonts w:ascii="Times New Roman" w:hAnsi="Times New Roman"/>
          <w:sz w:val="28"/>
        </w:rPr>
        <w:t xml:space="preserve"> наружного слоя эмали меньше, чем подповерхностного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одинаковым снижением </w:t>
      </w:r>
      <w:proofErr w:type="spellStart"/>
      <w:r w:rsidRPr="00087F83">
        <w:rPr>
          <w:rFonts w:ascii="Times New Roman" w:hAnsi="Times New Roman"/>
          <w:sz w:val="28"/>
        </w:rPr>
        <w:t>микротвердости</w:t>
      </w:r>
      <w:proofErr w:type="spellEnd"/>
      <w:r w:rsidRPr="00087F83">
        <w:rPr>
          <w:rFonts w:ascii="Times New Roman" w:hAnsi="Times New Roman"/>
          <w:sz w:val="28"/>
        </w:rPr>
        <w:t xml:space="preserve"> наружного и подповерхностного слоев 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повышением </w:t>
      </w:r>
      <w:proofErr w:type="spellStart"/>
      <w:r w:rsidRPr="00087F83">
        <w:rPr>
          <w:rFonts w:ascii="Times New Roman" w:hAnsi="Times New Roman"/>
          <w:sz w:val="28"/>
        </w:rPr>
        <w:t>микротвердости</w:t>
      </w:r>
      <w:proofErr w:type="spellEnd"/>
      <w:r w:rsidRPr="00087F83">
        <w:rPr>
          <w:rFonts w:ascii="Times New Roman" w:hAnsi="Times New Roman"/>
          <w:sz w:val="28"/>
        </w:rPr>
        <w:t xml:space="preserve"> наружного слоя больше, чем подповерхностного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одинаковым повышением </w:t>
      </w:r>
      <w:proofErr w:type="spellStart"/>
      <w:r w:rsidRPr="00087F83">
        <w:rPr>
          <w:rFonts w:ascii="Times New Roman" w:hAnsi="Times New Roman"/>
          <w:sz w:val="28"/>
        </w:rPr>
        <w:t>микротвердости</w:t>
      </w:r>
      <w:proofErr w:type="spellEnd"/>
      <w:r w:rsidRPr="00087F83">
        <w:rPr>
          <w:rFonts w:ascii="Times New Roman" w:hAnsi="Times New Roman"/>
          <w:sz w:val="28"/>
        </w:rPr>
        <w:t xml:space="preserve"> наружного и подповерхностного слоев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018. При кариесе в стадии пятна эмаль: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гладкая</w:t>
      </w:r>
      <w:proofErr w:type="gramEnd"/>
      <w:r w:rsidRPr="00087F83">
        <w:rPr>
          <w:rFonts w:ascii="Times New Roman" w:hAnsi="Times New Roman"/>
          <w:sz w:val="28"/>
        </w:rPr>
        <w:t>, зондирование болезненно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гладкая</w:t>
      </w:r>
      <w:proofErr w:type="gramEnd"/>
      <w:r w:rsidRPr="00087F83">
        <w:rPr>
          <w:rFonts w:ascii="Times New Roman" w:hAnsi="Times New Roman"/>
          <w:sz w:val="28"/>
        </w:rPr>
        <w:t>, зондирование безболезненно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шероховатая</w:t>
      </w:r>
      <w:proofErr w:type="gramEnd"/>
      <w:r w:rsidRPr="00087F83">
        <w:rPr>
          <w:rFonts w:ascii="Times New Roman" w:hAnsi="Times New Roman"/>
          <w:sz w:val="28"/>
        </w:rPr>
        <w:t>, зондирование болезненно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шероховатая</w:t>
      </w:r>
      <w:proofErr w:type="gramEnd"/>
      <w:r w:rsidRPr="00087F83">
        <w:rPr>
          <w:rFonts w:ascii="Times New Roman" w:hAnsi="Times New Roman"/>
          <w:sz w:val="28"/>
        </w:rPr>
        <w:t>, зондирование безболезненно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легко удаляется экскаватором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019. Пятна при быстром развитии кариеса: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блестящие</w:t>
      </w:r>
      <w:proofErr w:type="gramEnd"/>
      <w:r w:rsidRPr="00087F83">
        <w:rPr>
          <w:rFonts w:ascii="Times New Roman" w:hAnsi="Times New Roman"/>
          <w:sz w:val="28"/>
        </w:rPr>
        <w:t>, зондирование безболезненно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меловидные</w:t>
      </w:r>
      <w:proofErr w:type="spellEnd"/>
      <w:r w:rsidRPr="00087F83">
        <w:rPr>
          <w:rFonts w:ascii="Times New Roman" w:hAnsi="Times New Roman"/>
          <w:sz w:val="28"/>
        </w:rPr>
        <w:t>, зондирование безболезненно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пигментированные</w:t>
      </w:r>
      <w:proofErr w:type="gramEnd"/>
      <w:r w:rsidRPr="00087F83">
        <w:rPr>
          <w:rFonts w:ascii="Times New Roman" w:hAnsi="Times New Roman"/>
          <w:sz w:val="28"/>
        </w:rPr>
        <w:t>, зондирование болезненно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меловидные</w:t>
      </w:r>
      <w:proofErr w:type="spellEnd"/>
      <w:r w:rsidRPr="00087F83">
        <w:rPr>
          <w:rFonts w:ascii="Times New Roman" w:hAnsi="Times New Roman"/>
          <w:sz w:val="28"/>
        </w:rPr>
        <w:t>, зондирование болезненно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пигментированные</w:t>
      </w:r>
      <w:proofErr w:type="gramEnd"/>
      <w:r w:rsidRPr="00087F83">
        <w:rPr>
          <w:rFonts w:ascii="Times New Roman" w:hAnsi="Times New Roman"/>
          <w:sz w:val="28"/>
        </w:rPr>
        <w:t>, зондирование безболезненно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020. Рецидив кариеса – это: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возобновление процесса при неполном удалении кариозного поражения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новые кариозные поражения, развивающиеся рядом с пломбой в ранее леченом зубе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средних размеров кариозная полость, заполненная пищевыми остатками, кариозным дентином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обширная глубокая кариозная полость с большим количеством размягченного дентина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кариозный процесс в постоянных зубах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021. </w:t>
      </w:r>
      <w:proofErr w:type="spellStart"/>
      <w:r w:rsidRPr="00087F83">
        <w:rPr>
          <w:rFonts w:ascii="Times New Roman" w:hAnsi="Times New Roman"/>
          <w:sz w:val="28"/>
        </w:rPr>
        <w:t>Гиперминерализация</w:t>
      </w:r>
      <w:proofErr w:type="spellEnd"/>
      <w:r w:rsidRPr="00087F83">
        <w:rPr>
          <w:rFonts w:ascii="Times New Roman" w:hAnsi="Times New Roman"/>
          <w:sz w:val="28"/>
        </w:rPr>
        <w:t xml:space="preserve"> дентинных канальцев при среднем кариесе и 1 степени активности определяется в зоне: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распада и деминерализации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тела поражения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прозрачного и </w:t>
      </w:r>
      <w:proofErr w:type="spellStart"/>
      <w:r w:rsidRPr="00087F83">
        <w:rPr>
          <w:rFonts w:ascii="Times New Roman" w:hAnsi="Times New Roman"/>
          <w:sz w:val="28"/>
        </w:rPr>
        <w:t>интактного</w:t>
      </w:r>
      <w:proofErr w:type="spellEnd"/>
      <w:r w:rsidRPr="00087F83">
        <w:rPr>
          <w:rFonts w:ascii="Times New Roman" w:hAnsi="Times New Roman"/>
          <w:sz w:val="28"/>
        </w:rPr>
        <w:t xml:space="preserve"> дентина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темной зоне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заместительного дентина и изменений в пульпе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022. Пломбировочные материалы, применяемые без прокладки для лечения среднего кариеса постоянных несформированных резцов: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амальгама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силидонт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стеклоиономерные</w:t>
      </w:r>
      <w:proofErr w:type="spellEnd"/>
      <w:r w:rsidRPr="00087F83">
        <w:rPr>
          <w:rFonts w:ascii="Times New Roman" w:hAnsi="Times New Roman"/>
          <w:sz w:val="28"/>
        </w:rPr>
        <w:t xml:space="preserve"> цементы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композитные материалы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силиции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023. При лечении среднего кариеса временных резцов и клыков можно без прокладки применять: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эвикрол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стеклоиономерные</w:t>
      </w:r>
      <w:proofErr w:type="spellEnd"/>
      <w:r w:rsidRPr="00087F83">
        <w:rPr>
          <w:rFonts w:ascii="Times New Roman" w:hAnsi="Times New Roman"/>
          <w:sz w:val="28"/>
        </w:rPr>
        <w:t xml:space="preserve"> цементы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силидонт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силиции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амальгаму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024. Инфицирование пульпы гематогенным путем: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невозможно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возможно лишь во временных зубах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возможно лишь в постоянных зубах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возможно и в постоянных, и во временных зубах</w:t>
      </w:r>
      <w:proofErr w:type="gram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025. Хронический пульпит временного зуба протекает при наличии: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глубокой кариозной полости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как глубокой, так и неглубокой кариозной полости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неглубокой кариозной полости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026. Хронические пульпиты временных зубов: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 сопровождаются деструктивными изменениями кости со стороны </w:t>
      </w:r>
      <w:proofErr w:type="spellStart"/>
      <w:r w:rsidRPr="00087F83">
        <w:rPr>
          <w:rFonts w:ascii="Times New Roman" w:hAnsi="Times New Roman"/>
          <w:sz w:val="28"/>
        </w:rPr>
        <w:t>околозубных</w:t>
      </w:r>
      <w:proofErr w:type="spellEnd"/>
      <w:r w:rsidRPr="00087F83">
        <w:rPr>
          <w:rFonts w:ascii="Times New Roman" w:hAnsi="Times New Roman"/>
          <w:sz w:val="28"/>
        </w:rPr>
        <w:t xml:space="preserve"> тканей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сопровождаются только изменениями костной ткани в области бифуркации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сопровождаются изменениями костной ткани и остеопорозом замыкательной контактной пластинки лунки зуба в области бифуркации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сопровождаются только остеопорозом замыкательной контактной пластинки лунки зуба в области бифуркации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027. В первую очередь инфекция из воспаленной пульпы временного зуба проникает </w:t>
      </w:r>
      <w:proofErr w:type="gramStart"/>
      <w:r w:rsidRPr="00087F83">
        <w:rPr>
          <w:rFonts w:ascii="Times New Roman" w:hAnsi="Times New Roman"/>
          <w:sz w:val="28"/>
        </w:rPr>
        <w:t>в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периапикальную</w:t>
      </w:r>
      <w:proofErr w:type="spellEnd"/>
      <w:r w:rsidRPr="00087F83">
        <w:rPr>
          <w:rFonts w:ascii="Times New Roman" w:hAnsi="Times New Roman"/>
          <w:sz w:val="28"/>
        </w:rPr>
        <w:t xml:space="preserve"> область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spellStart"/>
      <w:r w:rsidRPr="00087F83">
        <w:rPr>
          <w:rFonts w:ascii="Times New Roman" w:hAnsi="Times New Roman"/>
          <w:sz w:val="28"/>
        </w:rPr>
        <w:t>межкорневую</w:t>
      </w:r>
      <w:proofErr w:type="spellEnd"/>
      <w:r w:rsidRPr="00087F83">
        <w:rPr>
          <w:rFonts w:ascii="Times New Roman" w:hAnsi="Times New Roman"/>
          <w:sz w:val="28"/>
        </w:rPr>
        <w:t xml:space="preserve"> область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spellStart"/>
      <w:r w:rsidRPr="00087F83">
        <w:rPr>
          <w:rFonts w:ascii="Times New Roman" w:hAnsi="Times New Roman"/>
          <w:sz w:val="28"/>
        </w:rPr>
        <w:t>периапикальную</w:t>
      </w:r>
      <w:proofErr w:type="spellEnd"/>
      <w:r w:rsidRPr="00087F83">
        <w:rPr>
          <w:rFonts w:ascii="Times New Roman" w:hAnsi="Times New Roman"/>
          <w:sz w:val="28"/>
        </w:rPr>
        <w:t xml:space="preserve"> область и в </w:t>
      </w:r>
      <w:proofErr w:type="spellStart"/>
      <w:r w:rsidRPr="00087F83">
        <w:rPr>
          <w:rFonts w:ascii="Times New Roman" w:hAnsi="Times New Roman"/>
          <w:sz w:val="28"/>
        </w:rPr>
        <w:t>межкорневую</w:t>
      </w:r>
      <w:proofErr w:type="spellEnd"/>
      <w:r w:rsidRPr="00087F83">
        <w:rPr>
          <w:rFonts w:ascii="Times New Roman" w:hAnsi="Times New Roman"/>
          <w:sz w:val="28"/>
        </w:rPr>
        <w:t xml:space="preserve"> область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028. Острые формы пульпита временного зуба чаще диагностируют у детей: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крепких, здоровых, редко болеющих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часто </w:t>
      </w:r>
      <w:proofErr w:type="gramStart"/>
      <w:r w:rsidRPr="00087F83">
        <w:rPr>
          <w:rFonts w:ascii="Times New Roman" w:hAnsi="Times New Roman"/>
          <w:sz w:val="28"/>
        </w:rPr>
        <w:t>болеющих</w:t>
      </w:r>
      <w:proofErr w:type="gramEnd"/>
      <w:r w:rsidRPr="00087F83">
        <w:rPr>
          <w:rFonts w:ascii="Times New Roman" w:hAnsi="Times New Roman"/>
          <w:sz w:val="28"/>
        </w:rPr>
        <w:t>, имеющих хронические заболевания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возникновение острых форм пульпитов не зависит от общесоматического здоровья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029. Вскрытие полости зуба проводят: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финиром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карборундовой головкой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фиссурным</w:t>
      </w:r>
      <w:proofErr w:type="spellEnd"/>
      <w:r w:rsidRPr="00087F83">
        <w:rPr>
          <w:rFonts w:ascii="Times New Roman" w:hAnsi="Times New Roman"/>
          <w:sz w:val="28"/>
        </w:rPr>
        <w:t xml:space="preserve"> бором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шаровидным бором № 1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диском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030. Мышьяковистая паста классической прописи в зуб 3.7 накладывается на время: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24 часа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48 часов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 суток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5–6 суток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7 суток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031. Для удаления </w:t>
      </w:r>
      <w:proofErr w:type="spellStart"/>
      <w:r w:rsidRPr="00087F83">
        <w:rPr>
          <w:rFonts w:ascii="Times New Roman" w:hAnsi="Times New Roman"/>
          <w:sz w:val="28"/>
        </w:rPr>
        <w:t>коронковой</w:t>
      </w:r>
      <w:proofErr w:type="spellEnd"/>
      <w:r w:rsidRPr="00087F83">
        <w:rPr>
          <w:rFonts w:ascii="Times New Roman" w:hAnsi="Times New Roman"/>
          <w:sz w:val="28"/>
        </w:rPr>
        <w:t xml:space="preserve"> части (ампутации) пульпы используют инструменты: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штопфер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экскаватор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зонд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колесовидный бор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032. Полость зуба раскрывают бором: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колесовидным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грушевидным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батт</w:t>
      </w:r>
      <w:proofErr w:type="spellEnd"/>
      <w:r w:rsidRPr="00087F83">
        <w:rPr>
          <w:rFonts w:ascii="Times New Roman" w:hAnsi="Times New Roman"/>
          <w:sz w:val="28"/>
        </w:rPr>
        <w:t>-бором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обратноконусовидным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торпедовидным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033. Слой </w:t>
      </w:r>
      <w:proofErr w:type="spellStart"/>
      <w:r w:rsidRPr="00087F83">
        <w:rPr>
          <w:rFonts w:ascii="Times New Roman" w:hAnsi="Times New Roman"/>
          <w:sz w:val="28"/>
        </w:rPr>
        <w:t>одонтобластов</w:t>
      </w:r>
      <w:proofErr w:type="spellEnd"/>
      <w:r w:rsidRPr="00087F83">
        <w:rPr>
          <w:rFonts w:ascii="Times New Roman" w:hAnsi="Times New Roman"/>
          <w:sz w:val="28"/>
        </w:rPr>
        <w:t xml:space="preserve"> в период функциональной зрелости пульпы временного зуба хорошо выражен: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и в корневой, и в </w:t>
      </w:r>
      <w:proofErr w:type="spellStart"/>
      <w:r w:rsidRPr="00087F83">
        <w:rPr>
          <w:rFonts w:ascii="Times New Roman" w:hAnsi="Times New Roman"/>
          <w:sz w:val="28"/>
        </w:rPr>
        <w:t>коронковой</w:t>
      </w:r>
      <w:proofErr w:type="spellEnd"/>
      <w:r w:rsidRPr="00087F83">
        <w:rPr>
          <w:rFonts w:ascii="Times New Roman" w:hAnsi="Times New Roman"/>
          <w:sz w:val="28"/>
        </w:rPr>
        <w:t xml:space="preserve"> части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в </w:t>
      </w:r>
      <w:proofErr w:type="spellStart"/>
      <w:r w:rsidRPr="00087F83">
        <w:rPr>
          <w:rFonts w:ascii="Times New Roman" w:hAnsi="Times New Roman"/>
          <w:sz w:val="28"/>
        </w:rPr>
        <w:t>коронковой</w:t>
      </w:r>
      <w:proofErr w:type="spellEnd"/>
      <w:r w:rsidRPr="00087F83">
        <w:rPr>
          <w:rFonts w:ascii="Times New Roman" w:hAnsi="Times New Roman"/>
          <w:sz w:val="28"/>
        </w:rPr>
        <w:t xml:space="preserve"> части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в корневой части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034. Наибольшее количество нервных элементов и сосудов в пульпе </w:t>
      </w:r>
      <w:r w:rsidRPr="00087F83">
        <w:rPr>
          <w:rFonts w:ascii="Times New Roman" w:hAnsi="Times New Roman"/>
          <w:sz w:val="28"/>
        </w:rPr>
        <w:lastRenderedPageBreak/>
        <w:t>временного зуба наблюдается в период: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развития функциональной активности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функциональной зрелости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оба периода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035. Временные моляры обычно имеют по два канала в каждом корне: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на нижней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на верхней челюсти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036. Показанием к проведению </w:t>
      </w:r>
      <w:proofErr w:type="spellStart"/>
      <w:r w:rsidRPr="00087F83">
        <w:rPr>
          <w:rFonts w:ascii="Times New Roman" w:hAnsi="Times New Roman"/>
          <w:sz w:val="28"/>
        </w:rPr>
        <w:t>импрегнационных</w:t>
      </w:r>
      <w:proofErr w:type="spellEnd"/>
      <w:r w:rsidRPr="00087F83">
        <w:rPr>
          <w:rFonts w:ascii="Times New Roman" w:hAnsi="Times New Roman"/>
          <w:sz w:val="28"/>
        </w:rPr>
        <w:t xml:space="preserve"> методов являются: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хорошо проходимые каналы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каналы в стадии резорбции верхушечной части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плохо проходимые и </w:t>
      </w:r>
      <w:proofErr w:type="spellStart"/>
      <w:r w:rsidRPr="00087F83">
        <w:rPr>
          <w:rFonts w:ascii="Times New Roman" w:hAnsi="Times New Roman"/>
          <w:sz w:val="28"/>
        </w:rPr>
        <w:t>облитерированные</w:t>
      </w:r>
      <w:proofErr w:type="spellEnd"/>
      <w:r w:rsidRPr="00087F83">
        <w:rPr>
          <w:rFonts w:ascii="Times New Roman" w:hAnsi="Times New Roman"/>
          <w:sz w:val="28"/>
        </w:rPr>
        <w:t xml:space="preserve"> каналы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каналы однокорневых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воспаление в периодонте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037. Препараты на основе ЭДТА преимущественно действуют в среде: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кислой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щелочной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нейтральной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гипохлоритом натрия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соленой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038. Самый эффективный вид консервативного лечения хронических периодонтитов временных зубов у детей: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метод полного удаления распада из корневых каналов (инструментальная обработка) с последующим воздействием лекарственными веществами на стенки полости зуба, периодонта и окружающие ткани и пломбирование корневых каналов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резорцин-формалиновый</w:t>
      </w:r>
      <w:proofErr w:type="gramEnd"/>
      <w:r w:rsidRPr="00087F83">
        <w:rPr>
          <w:rFonts w:ascii="Times New Roman" w:hAnsi="Times New Roman"/>
          <w:sz w:val="28"/>
        </w:rPr>
        <w:t xml:space="preserve"> метод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физиотерапевтический метод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фенол-формалиновый</w:t>
      </w:r>
      <w:proofErr w:type="gramEnd"/>
      <w:r w:rsidRPr="00087F83">
        <w:rPr>
          <w:rFonts w:ascii="Times New Roman" w:hAnsi="Times New Roman"/>
          <w:sz w:val="28"/>
        </w:rPr>
        <w:t xml:space="preserve"> метод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039. Зуб, вызвавший </w:t>
      </w:r>
      <w:proofErr w:type="spellStart"/>
      <w:r w:rsidRPr="00087F83">
        <w:rPr>
          <w:rFonts w:ascii="Times New Roman" w:hAnsi="Times New Roman"/>
          <w:sz w:val="28"/>
        </w:rPr>
        <w:t>одонтогенный</w:t>
      </w:r>
      <w:proofErr w:type="spellEnd"/>
      <w:r w:rsidRPr="00087F83">
        <w:rPr>
          <w:rFonts w:ascii="Times New Roman" w:hAnsi="Times New Roman"/>
          <w:sz w:val="28"/>
        </w:rPr>
        <w:t xml:space="preserve"> острый периостит и обязательно подлежащим удалению: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постоянный резец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постоянный моляр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временный моляр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040. Киста всегда воспалительного происхождения: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киста резцового канала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киста прорезывания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десневая</w:t>
      </w:r>
      <w:proofErr w:type="spellEnd"/>
      <w:r w:rsidRPr="00087F83">
        <w:rPr>
          <w:rFonts w:ascii="Times New Roman" w:hAnsi="Times New Roman"/>
          <w:sz w:val="28"/>
        </w:rPr>
        <w:t xml:space="preserve"> киста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собственно фолликулярная киста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радикулярная</w:t>
      </w:r>
      <w:proofErr w:type="spellEnd"/>
      <w:r w:rsidRPr="00087F83">
        <w:rPr>
          <w:rFonts w:ascii="Times New Roman" w:hAnsi="Times New Roman"/>
          <w:sz w:val="28"/>
        </w:rPr>
        <w:t xml:space="preserve"> киста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>041. Предпочтительный метод лечения у ребенка 7 лет, страдающего хронической пневмонией, повышенной чувствительностью к лекарственным препаратам, при хроническом фиброзном пульпите в IV: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биологический метод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витальная ампутация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удаление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девитальная</w:t>
      </w:r>
      <w:proofErr w:type="spellEnd"/>
      <w:r w:rsidRPr="00087F83">
        <w:rPr>
          <w:rFonts w:ascii="Times New Roman" w:hAnsi="Times New Roman"/>
          <w:sz w:val="28"/>
        </w:rPr>
        <w:t xml:space="preserve"> ампутация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девитальная</w:t>
      </w:r>
      <w:proofErr w:type="spellEnd"/>
      <w:r w:rsidRPr="00087F83">
        <w:rPr>
          <w:rFonts w:ascii="Times New Roman" w:hAnsi="Times New Roman"/>
          <w:sz w:val="28"/>
        </w:rPr>
        <w:t xml:space="preserve"> экстирпация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042. Наиболее постоянный клинический симптом </w:t>
      </w:r>
      <w:proofErr w:type="spellStart"/>
      <w:r w:rsidRPr="00087F83">
        <w:rPr>
          <w:rFonts w:ascii="Times New Roman" w:hAnsi="Times New Roman"/>
          <w:sz w:val="28"/>
        </w:rPr>
        <w:t>одонтогенной</w:t>
      </w:r>
      <w:proofErr w:type="spellEnd"/>
      <w:r w:rsidRPr="00087F83">
        <w:rPr>
          <w:rFonts w:ascii="Times New Roman" w:hAnsi="Times New Roman"/>
          <w:sz w:val="28"/>
        </w:rPr>
        <w:t xml:space="preserve"> кисты челюсти: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острый периостит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вздутие (деформация)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отсутствие зубов в зоне процесса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свищевой ход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043. Ведущий рентгенологический признак при диагностике хронического фиброзного периодонтита: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расширение </w:t>
      </w:r>
      <w:proofErr w:type="spellStart"/>
      <w:r w:rsidRPr="00087F83">
        <w:rPr>
          <w:rFonts w:ascii="Times New Roman" w:hAnsi="Times New Roman"/>
          <w:sz w:val="28"/>
        </w:rPr>
        <w:t>периодонтальной</w:t>
      </w:r>
      <w:proofErr w:type="spellEnd"/>
      <w:r w:rsidRPr="00087F83">
        <w:rPr>
          <w:rFonts w:ascii="Times New Roman" w:hAnsi="Times New Roman"/>
          <w:sz w:val="28"/>
        </w:rPr>
        <w:t xml:space="preserve"> щели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атрофия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деструкция кортикальной пластинки лунки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остеопороз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деформация </w:t>
      </w:r>
      <w:proofErr w:type="spellStart"/>
      <w:r w:rsidRPr="00087F83">
        <w:rPr>
          <w:rFonts w:ascii="Times New Roman" w:hAnsi="Times New Roman"/>
          <w:sz w:val="28"/>
        </w:rPr>
        <w:t>периодонтальной</w:t>
      </w:r>
      <w:proofErr w:type="spellEnd"/>
      <w:r w:rsidRPr="00087F83">
        <w:rPr>
          <w:rFonts w:ascii="Times New Roman" w:hAnsi="Times New Roman"/>
          <w:sz w:val="28"/>
        </w:rPr>
        <w:t xml:space="preserve"> щели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044. При отсутствии положительной динамики консервативного лечения деструктивного периодонтита однокорневого зуба проводится: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повторное эндодонтическое лечение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гемисекция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короно-радикулярная</w:t>
      </w:r>
      <w:proofErr w:type="spellEnd"/>
      <w:r w:rsidRPr="00087F83">
        <w:rPr>
          <w:rFonts w:ascii="Times New Roman" w:hAnsi="Times New Roman"/>
          <w:sz w:val="28"/>
        </w:rPr>
        <w:t xml:space="preserve"> сепарация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резекция верхушки корня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ампутация корня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045. Болевые ощущения при зондировании дна кариозной полости в одной точке характерны </w:t>
      </w:r>
      <w:proofErr w:type="gramStart"/>
      <w:r w:rsidRPr="00087F83">
        <w:rPr>
          <w:rFonts w:ascii="Times New Roman" w:hAnsi="Times New Roman"/>
          <w:sz w:val="28"/>
        </w:rPr>
        <w:t>для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среднего кариеса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глубокого кариеса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хронического фиброзного пульпита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хронического гангренозного пульпита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хронического периодонтита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046. Форма пульпита, преимущественно выявляемая в молочных зубах при плановой санации полости рта у детей: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острый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хронический фиброзный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хронический гангренозный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хронический гипертрофический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047. Поверхностное зондирование пульпы безболезненно при пульпите: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хроническом фиброзном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хроническом гангренозном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хроническом гипертрофическом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хроническом в стадии обострения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остром очаговом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048. У детей в воспалительный процесс могут вовлекаться окружающие зуб ткани (периодонт, кость, надкостница), региональные лимфоузлы и мягкие ткани лица при пульпите: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остром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хроническом гангренозном вне стадии обострения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хроническом гипертрофическом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хроническом фиброзном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пульпитах не могут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049. Дифференциальный симптом между острым пульпитом и периодонтитом временного зуба: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наличие вскрытой полости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наличие закрытой полости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 при касании языком, инструментом и малейшей перкуссии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 от температурных раздражителей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050. Причиной пульпита в постоянных резцах с несформированными корнями чаще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перелом части коронки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нарушение техники препарирования кариозной полости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обработка кариозной полости при глубоком кариесе 3%. раствором перекиси водорода, спиртом, эфиром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нелеченый кариес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наследственная предрасположенность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051. Форма пульпита, при которой кариозная полость всегда сообщается с полостью зуба: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острый очаговый пульпит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острый диффузный пульпит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хронический фиброзный пульпит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хронический гангренозный пульпит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хронический гипертрофический пульпит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052. При </w:t>
      </w:r>
      <w:proofErr w:type="spellStart"/>
      <w:r w:rsidRPr="00087F83">
        <w:rPr>
          <w:rFonts w:ascii="Times New Roman" w:hAnsi="Times New Roman"/>
          <w:sz w:val="28"/>
        </w:rPr>
        <w:t>отломе</w:t>
      </w:r>
      <w:proofErr w:type="spellEnd"/>
      <w:r w:rsidRPr="00087F83">
        <w:rPr>
          <w:rFonts w:ascii="Times New Roman" w:hAnsi="Times New Roman"/>
          <w:sz w:val="28"/>
        </w:rPr>
        <w:t xml:space="preserve"> части коронки зуба с обнажением пульпы больные жалуются на боли: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самопроизвольные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от раздражителей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при </w:t>
      </w:r>
      <w:proofErr w:type="spellStart"/>
      <w:r w:rsidRPr="00087F83">
        <w:rPr>
          <w:rFonts w:ascii="Times New Roman" w:hAnsi="Times New Roman"/>
          <w:sz w:val="28"/>
        </w:rPr>
        <w:t>накусывании</w:t>
      </w:r>
      <w:proofErr w:type="spellEnd"/>
      <w:r w:rsidRPr="00087F83">
        <w:rPr>
          <w:rFonts w:ascii="Times New Roman" w:hAnsi="Times New Roman"/>
          <w:sz w:val="28"/>
        </w:rPr>
        <w:t xml:space="preserve"> на зуб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разлитые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proofErr w:type="spellStart"/>
      <w:r w:rsidRPr="00087F83">
        <w:rPr>
          <w:rFonts w:ascii="Times New Roman" w:hAnsi="Times New Roman"/>
          <w:sz w:val="28"/>
        </w:rPr>
        <w:t>иррадиирующие</w:t>
      </w:r>
      <w:proofErr w:type="spellEnd"/>
      <w:r w:rsidRPr="00087F83">
        <w:rPr>
          <w:rFonts w:ascii="Times New Roman" w:hAnsi="Times New Roman"/>
          <w:sz w:val="28"/>
        </w:rPr>
        <w:t xml:space="preserve"> по ходу ветвей тройничного нерва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053. При лечении зуба методом высокой ампутации на оставшуюся в канале </w:t>
      </w:r>
      <w:r w:rsidRPr="00087F83">
        <w:rPr>
          <w:rFonts w:ascii="Times New Roman" w:hAnsi="Times New Roman"/>
          <w:sz w:val="28"/>
        </w:rPr>
        <w:lastRenderedPageBreak/>
        <w:t>часть корневой пульпы воздействуют лекарственными веществами с целью: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прекращения воспалительного процесса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прекращения воспалительного процесса и обеспечения дальнейшего формирования корня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обеспечения дальнейшего формирования корня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прекращения дальнейшего формирования корня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ускорения формирования корня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054. Эффективность лечения пульпита несформированных зубов ампутационным методом контролируют рентгенологически: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через 3 недели, а потом 1 раз в год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через 3 недели, а затем не реже 1 раза в год до завершения формирования корня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через 3–6 месяцев, а затем не реже 1 раза в год до завершения формирования корня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однократно после завершения лечения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однократно через 1 год после лечения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055. Рентгенологически при хроническом гангренозном пульпите в </w:t>
      </w:r>
      <w:proofErr w:type="spellStart"/>
      <w:r w:rsidRPr="00087F83">
        <w:rPr>
          <w:rFonts w:ascii="Times New Roman" w:hAnsi="Times New Roman"/>
          <w:sz w:val="28"/>
        </w:rPr>
        <w:t>межкорневом</w:t>
      </w:r>
      <w:proofErr w:type="spellEnd"/>
      <w:r w:rsidRPr="00087F83">
        <w:rPr>
          <w:rFonts w:ascii="Times New Roman" w:hAnsi="Times New Roman"/>
          <w:sz w:val="28"/>
        </w:rPr>
        <w:t xml:space="preserve"> пространстве у молочных моляров чаще выявляется: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расширение </w:t>
      </w:r>
      <w:proofErr w:type="spellStart"/>
      <w:r w:rsidRPr="00087F83">
        <w:rPr>
          <w:rFonts w:ascii="Times New Roman" w:hAnsi="Times New Roman"/>
          <w:sz w:val="28"/>
        </w:rPr>
        <w:t>периодонтальной</w:t>
      </w:r>
      <w:proofErr w:type="spellEnd"/>
      <w:r w:rsidRPr="00087F83">
        <w:rPr>
          <w:rFonts w:ascii="Times New Roman" w:hAnsi="Times New Roman"/>
          <w:sz w:val="28"/>
        </w:rPr>
        <w:t xml:space="preserve"> щели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остеопороз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остеосклероз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гиперцементоз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отсутствие изменений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056. При остром токсическом периодонтите следует: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удалить повязку, зуб оставить открытым, назначить теплые содовые полоскания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удалить повязку, </w:t>
      </w:r>
      <w:proofErr w:type="spellStart"/>
      <w:r w:rsidRPr="00087F83">
        <w:rPr>
          <w:rFonts w:ascii="Times New Roman" w:hAnsi="Times New Roman"/>
          <w:sz w:val="28"/>
        </w:rPr>
        <w:t>коронковую</w:t>
      </w:r>
      <w:proofErr w:type="spellEnd"/>
      <w:r w:rsidRPr="00087F83">
        <w:rPr>
          <w:rFonts w:ascii="Times New Roman" w:hAnsi="Times New Roman"/>
          <w:sz w:val="28"/>
        </w:rPr>
        <w:t xml:space="preserve"> пульпу, зуб оставить открытым, назначить теплые содовые полоскания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удалить повязку, </w:t>
      </w:r>
      <w:proofErr w:type="spellStart"/>
      <w:r w:rsidRPr="00087F83">
        <w:rPr>
          <w:rFonts w:ascii="Times New Roman" w:hAnsi="Times New Roman"/>
          <w:sz w:val="28"/>
        </w:rPr>
        <w:t>коронковую</w:t>
      </w:r>
      <w:proofErr w:type="spellEnd"/>
      <w:r w:rsidRPr="00087F83">
        <w:rPr>
          <w:rFonts w:ascii="Times New Roman" w:hAnsi="Times New Roman"/>
          <w:sz w:val="28"/>
        </w:rPr>
        <w:t xml:space="preserve"> и корневую пульпу, зуб оставить открытым, назначить теплые содовые полоскания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удалить повязку, </w:t>
      </w:r>
      <w:proofErr w:type="spellStart"/>
      <w:r w:rsidRPr="00087F83">
        <w:rPr>
          <w:rFonts w:ascii="Times New Roman" w:hAnsi="Times New Roman"/>
          <w:sz w:val="28"/>
        </w:rPr>
        <w:t>коронковую</w:t>
      </w:r>
      <w:proofErr w:type="spellEnd"/>
      <w:r w:rsidRPr="00087F83">
        <w:rPr>
          <w:rFonts w:ascii="Times New Roman" w:hAnsi="Times New Roman"/>
          <w:sz w:val="28"/>
        </w:rPr>
        <w:t xml:space="preserve"> и корневую пульпу, ввести в каналы обезболивающий препарат под повязку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удалить повязку, </w:t>
      </w:r>
      <w:proofErr w:type="spellStart"/>
      <w:r w:rsidRPr="00087F83">
        <w:rPr>
          <w:rFonts w:ascii="Times New Roman" w:hAnsi="Times New Roman"/>
          <w:sz w:val="28"/>
        </w:rPr>
        <w:t>коронковую</w:t>
      </w:r>
      <w:proofErr w:type="spellEnd"/>
      <w:r w:rsidRPr="00087F83">
        <w:rPr>
          <w:rFonts w:ascii="Times New Roman" w:hAnsi="Times New Roman"/>
          <w:sz w:val="28"/>
        </w:rPr>
        <w:t xml:space="preserve"> и корневую пульпу, канал запломбировать пастой на масляной основе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057. Лечение хронического гранулирующего периодонтита постоянного резца с несформированным корнем вне стадии обострения: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удалить распад пульпы и грануляции из раструба канала, запломбировать его в то же посещение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из канала удалить распад пульпы, зуб оставить открытым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из канала удалить только </w:t>
      </w:r>
      <w:proofErr w:type="spellStart"/>
      <w:r w:rsidRPr="00087F83">
        <w:rPr>
          <w:rFonts w:ascii="Times New Roman" w:hAnsi="Times New Roman"/>
          <w:sz w:val="28"/>
        </w:rPr>
        <w:t>некротизированную</w:t>
      </w:r>
      <w:proofErr w:type="spellEnd"/>
      <w:r w:rsidRPr="00087F83">
        <w:rPr>
          <w:rFonts w:ascii="Times New Roman" w:hAnsi="Times New Roman"/>
          <w:sz w:val="28"/>
        </w:rPr>
        <w:t xml:space="preserve"> пульпу, грануляции не удалять, заполнить пастой свободную от грануляций часть канала, наложить пломбу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из канала удалить распад пульпы, в канале оставить турунду с антисептиком под повязку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из канала удалить распад пульпы, в канале оставить турунду с протеолитическими ферментами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058. При хроническом гранулирующем периодонтите сформированного однокорневого зуба </w:t>
      </w:r>
      <w:proofErr w:type="gramStart"/>
      <w:r w:rsidRPr="00087F83">
        <w:rPr>
          <w:rFonts w:ascii="Times New Roman" w:hAnsi="Times New Roman"/>
          <w:sz w:val="28"/>
        </w:rPr>
        <w:t>со</w:t>
      </w:r>
      <w:proofErr w:type="gramEnd"/>
      <w:r w:rsidRPr="00087F83">
        <w:rPr>
          <w:rFonts w:ascii="Times New Roman" w:hAnsi="Times New Roman"/>
          <w:sz w:val="28"/>
        </w:rPr>
        <w:t xml:space="preserve"> свищем </w:t>
      </w:r>
      <w:proofErr w:type="gramStart"/>
      <w:r w:rsidRPr="00087F83">
        <w:rPr>
          <w:rFonts w:ascii="Times New Roman" w:hAnsi="Times New Roman"/>
          <w:sz w:val="28"/>
        </w:rPr>
        <w:t>в</w:t>
      </w:r>
      <w:proofErr w:type="gramEnd"/>
      <w:r w:rsidRPr="00087F83">
        <w:rPr>
          <w:rFonts w:ascii="Times New Roman" w:hAnsi="Times New Roman"/>
          <w:sz w:val="28"/>
        </w:rPr>
        <w:t xml:space="preserve"> первое посещение после эндодонтической обработки следует: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запломбировать канал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 оставить открытым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наложить временную пломбу (повязку)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направить на физиотерапию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оставить турунду с протеолитическими ферментами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059. Причиной острого серозного периодонтита чаще всего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ушиб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обработка корневого канала </w:t>
      </w:r>
      <w:proofErr w:type="spellStart"/>
      <w:r w:rsidRPr="00087F83">
        <w:rPr>
          <w:rFonts w:ascii="Times New Roman" w:hAnsi="Times New Roman"/>
          <w:sz w:val="28"/>
        </w:rPr>
        <w:t>йодинолом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передозировка мышьяковистой пасты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использование препаратов для расширения канала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обработка корневого канала </w:t>
      </w:r>
      <w:proofErr w:type="spellStart"/>
      <w:r w:rsidRPr="00087F83">
        <w:rPr>
          <w:rFonts w:ascii="Times New Roman" w:hAnsi="Times New Roman"/>
          <w:sz w:val="28"/>
        </w:rPr>
        <w:t>хлорофиллиптом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060. Рациональная тактика при хроническом периодонтите молочных зубов у ребенка, страдающего пиелонефритом: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применение </w:t>
      </w:r>
      <w:proofErr w:type="gramStart"/>
      <w:r w:rsidRPr="00087F83">
        <w:rPr>
          <w:rFonts w:ascii="Times New Roman" w:hAnsi="Times New Roman"/>
          <w:sz w:val="28"/>
        </w:rPr>
        <w:t>резорцин-формалинового</w:t>
      </w:r>
      <w:proofErr w:type="gramEnd"/>
      <w:r w:rsidRPr="00087F83">
        <w:rPr>
          <w:rFonts w:ascii="Times New Roman" w:hAnsi="Times New Roman"/>
          <w:sz w:val="28"/>
        </w:rPr>
        <w:t xml:space="preserve"> метода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пломбирование каналов пастой на масляной основе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удаление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пломбирование каналов пастой на основе гидроокиси кальция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пломбирование каналов </w:t>
      </w:r>
      <w:proofErr w:type="gramStart"/>
      <w:r w:rsidRPr="00087F83">
        <w:rPr>
          <w:rFonts w:ascii="Times New Roman" w:hAnsi="Times New Roman"/>
          <w:sz w:val="28"/>
        </w:rPr>
        <w:t>резорцин-формалиновой</w:t>
      </w:r>
      <w:proofErr w:type="gramEnd"/>
      <w:r w:rsidRPr="00087F83">
        <w:rPr>
          <w:rFonts w:ascii="Times New Roman" w:hAnsi="Times New Roman"/>
          <w:sz w:val="28"/>
        </w:rPr>
        <w:t xml:space="preserve"> пастой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061. Пломбирование каналов молочных резцов с разрушенной коронкой производят: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пастой из окиси цинка на масляной основе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фосфат-цементом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серебряным штифтом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пастой </w:t>
      </w:r>
      <w:proofErr w:type="spellStart"/>
      <w:r w:rsidRPr="00087F83">
        <w:rPr>
          <w:rFonts w:ascii="Times New Roman" w:hAnsi="Times New Roman"/>
          <w:sz w:val="28"/>
        </w:rPr>
        <w:t>Каласепт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резорцин-формалиновой</w:t>
      </w:r>
      <w:proofErr w:type="gramEnd"/>
      <w:r w:rsidRPr="00087F83">
        <w:rPr>
          <w:rFonts w:ascii="Times New Roman" w:hAnsi="Times New Roman"/>
          <w:sz w:val="28"/>
        </w:rPr>
        <w:t xml:space="preserve"> пастой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062. Методика лечения при </w:t>
      </w:r>
      <w:proofErr w:type="spellStart"/>
      <w:r w:rsidRPr="00087F83">
        <w:rPr>
          <w:rFonts w:ascii="Times New Roman" w:hAnsi="Times New Roman"/>
          <w:sz w:val="28"/>
        </w:rPr>
        <w:t>отломе</w:t>
      </w:r>
      <w:proofErr w:type="spellEnd"/>
      <w:r w:rsidRPr="00087F83">
        <w:rPr>
          <w:rFonts w:ascii="Times New Roman" w:hAnsi="Times New Roman"/>
          <w:sz w:val="28"/>
        </w:rPr>
        <w:t xml:space="preserve"> коронки резца с обнажением пульпы у ребенка 12 лет: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метод прижизненной экстирпации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витальная ампутация </w:t>
      </w:r>
      <w:proofErr w:type="spellStart"/>
      <w:r w:rsidRPr="00087F83">
        <w:rPr>
          <w:rFonts w:ascii="Times New Roman" w:hAnsi="Times New Roman"/>
          <w:sz w:val="28"/>
        </w:rPr>
        <w:t>коронковой</w:t>
      </w:r>
      <w:proofErr w:type="spellEnd"/>
      <w:r w:rsidRPr="00087F83">
        <w:rPr>
          <w:rFonts w:ascii="Times New Roman" w:hAnsi="Times New Roman"/>
          <w:sz w:val="28"/>
        </w:rPr>
        <w:t xml:space="preserve"> пульпы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изготовление </w:t>
      </w:r>
      <w:proofErr w:type="spellStart"/>
      <w:r w:rsidRPr="00087F83">
        <w:rPr>
          <w:rFonts w:ascii="Times New Roman" w:hAnsi="Times New Roman"/>
          <w:sz w:val="28"/>
        </w:rPr>
        <w:t>ортодонтической</w:t>
      </w:r>
      <w:proofErr w:type="spellEnd"/>
      <w:r w:rsidRPr="00087F83">
        <w:rPr>
          <w:rFonts w:ascii="Times New Roman" w:hAnsi="Times New Roman"/>
          <w:sz w:val="28"/>
        </w:rPr>
        <w:t xml:space="preserve"> коронки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глубокая ампутация пульпы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наложение на обнаженную пульпу </w:t>
      </w:r>
      <w:proofErr w:type="spellStart"/>
      <w:r w:rsidRPr="00087F83">
        <w:rPr>
          <w:rFonts w:ascii="Times New Roman" w:hAnsi="Times New Roman"/>
          <w:sz w:val="28"/>
        </w:rPr>
        <w:t>одонтотропной</w:t>
      </w:r>
      <w:proofErr w:type="spellEnd"/>
      <w:r w:rsidRPr="00087F83">
        <w:rPr>
          <w:rFonts w:ascii="Times New Roman" w:hAnsi="Times New Roman"/>
          <w:sz w:val="28"/>
        </w:rPr>
        <w:t xml:space="preserve"> пасты и защитной коронки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063. Какие зубы чаще всего поражаются при флюорозе: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все временные зубы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все постоянные зубы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временные моляры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все временные и постоянные зубы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постоянные резцы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064. Какая тактика врача считается правильной при неосложненном переломе коронки зуба с незаконченным ростом корней: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проведение метода прижизненной ампутации пульпы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проведение метода </w:t>
      </w:r>
      <w:proofErr w:type="spellStart"/>
      <w:r w:rsidRPr="00087F83">
        <w:rPr>
          <w:rFonts w:ascii="Times New Roman" w:hAnsi="Times New Roman"/>
          <w:sz w:val="28"/>
        </w:rPr>
        <w:t>девитальной</w:t>
      </w:r>
      <w:proofErr w:type="spellEnd"/>
      <w:r w:rsidRPr="00087F83">
        <w:rPr>
          <w:rFonts w:ascii="Times New Roman" w:hAnsi="Times New Roman"/>
          <w:sz w:val="28"/>
        </w:rPr>
        <w:t xml:space="preserve"> ампутации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защита линии перелома кальцийсодержащими препаратами, повязкой или коронкой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проведение метода прижизненной экстирпации пульпы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защита линии перелома фторсодержащими препаратами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065. Основной клинический признак хронического периодонтита в любом возрасте: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пульпа болезненна только в устьях корневых каналов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пульпа </w:t>
      </w:r>
      <w:proofErr w:type="spellStart"/>
      <w:r w:rsidRPr="00087F83">
        <w:rPr>
          <w:rFonts w:ascii="Times New Roman" w:hAnsi="Times New Roman"/>
          <w:sz w:val="28"/>
        </w:rPr>
        <w:t>некротизирована</w:t>
      </w:r>
      <w:proofErr w:type="spellEnd"/>
      <w:r w:rsidRPr="00087F83">
        <w:rPr>
          <w:rFonts w:ascii="Times New Roman" w:hAnsi="Times New Roman"/>
          <w:sz w:val="28"/>
        </w:rPr>
        <w:t xml:space="preserve"> в </w:t>
      </w:r>
      <w:proofErr w:type="spellStart"/>
      <w:r w:rsidRPr="00087F83">
        <w:rPr>
          <w:rFonts w:ascii="Times New Roman" w:hAnsi="Times New Roman"/>
          <w:sz w:val="28"/>
        </w:rPr>
        <w:t>коронковой</w:t>
      </w:r>
      <w:proofErr w:type="spellEnd"/>
      <w:r w:rsidRPr="00087F83">
        <w:rPr>
          <w:rFonts w:ascii="Times New Roman" w:hAnsi="Times New Roman"/>
          <w:sz w:val="28"/>
        </w:rPr>
        <w:t xml:space="preserve"> и корневой части полости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 при </w:t>
      </w:r>
      <w:proofErr w:type="spellStart"/>
      <w:r w:rsidRPr="00087F83">
        <w:rPr>
          <w:rFonts w:ascii="Times New Roman" w:hAnsi="Times New Roman"/>
          <w:sz w:val="28"/>
        </w:rPr>
        <w:t>накусывании</w:t>
      </w:r>
      <w:proofErr w:type="spellEnd"/>
      <w:r w:rsidRPr="00087F83">
        <w:rPr>
          <w:rFonts w:ascii="Times New Roman" w:hAnsi="Times New Roman"/>
          <w:sz w:val="28"/>
        </w:rPr>
        <w:t xml:space="preserve"> на зуб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кариозная полость на контактной поверхности моляра, препарирование безболезненно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отек мягких тканей лица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066. Основной критерий эффективности лечения периодонтита постоянных зубов: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отсутствие подвижности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отсутствие боли при </w:t>
      </w:r>
      <w:proofErr w:type="spellStart"/>
      <w:r w:rsidRPr="00087F83">
        <w:rPr>
          <w:rFonts w:ascii="Times New Roman" w:hAnsi="Times New Roman"/>
          <w:sz w:val="28"/>
        </w:rPr>
        <w:t>накусывании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отсутствие рецидивов воспаления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восстановление структуры костной ткани на рентгенограмме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отсутствие свища на десне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067. Каналы молочных сформированных резцов предпочтительнее пломбировать: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резорцин-формалиновой</w:t>
      </w:r>
      <w:proofErr w:type="gramEnd"/>
      <w:r w:rsidRPr="00087F83">
        <w:rPr>
          <w:rFonts w:ascii="Times New Roman" w:hAnsi="Times New Roman"/>
          <w:sz w:val="28"/>
        </w:rPr>
        <w:t xml:space="preserve"> пастой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пастой из окиси цинка на масляной основе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фосфат-цементом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штифтами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пастой </w:t>
      </w:r>
      <w:proofErr w:type="spellStart"/>
      <w:r w:rsidRPr="00087F83">
        <w:rPr>
          <w:rFonts w:ascii="Times New Roman" w:hAnsi="Times New Roman"/>
          <w:sz w:val="28"/>
        </w:rPr>
        <w:t>Каласепт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068. </w:t>
      </w:r>
      <w:proofErr w:type="gramStart"/>
      <w:r w:rsidRPr="00087F83">
        <w:rPr>
          <w:rFonts w:ascii="Times New Roman" w:hAnsi="Times New Roman"/>
          <w:sz w:val="28"/>
        </w:rPr>
        <w:t>В</w:t>
      </w:r>
      <w:proofErr w:type="gramEnd"/>
      <w:r w:rsidRPr="00087F83">
        <w:rPr>
          <w:rFonts w:ascii="Times New Roman" w:hAnsi="Times New Roman"/>
          <w:sz w:val="28"/>
        </w:rPr>
        <w:t xml:space="preserve"> каком из перечисленных случаев резорцин-формалиновая паста является лучшим материалом для пломбирования корневых каналов: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инструментально-недоступном канале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инструментально-доступных каналах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инструментально-недоступном канале моляров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фиброзном периодонтите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069. Принцип лечения неполного вывиха временного зуба со сформированными корнями: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наблюдение, лечение зуба по показаниям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трепанация и лечение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репозиция, по показаниям фиксация, противовоспалительная терапия, наблюдение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фиксация зуба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070. Характерные анатомические особенности для челюстных костей детского возраста: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губчатое вещество преобладает над </w:t>
      </w:r>
      <w:proofErr w:type="gramStart"/>
      <w:r w:rsidRPr="00087F83">
        <w:rPr>
          <w:rFonts w:ascii="Times New Roman" w:hAnsi="Times New Roman"/>
          <w:sz w:val="28"/>
        </w:rPr>
        <w:t>компактным</w:t>
      </w:r>
      <w:proofErr w:type="gramEnd"/>
      <w:r w:rsidRPr="00087F83">
        <w:rPr>
          <w:rFonts w:ascii="Times New Roman" w:hAnsi="Times New Roman"/>
          <w:sz w:val="28"/>
        </w:rPr>
        <w:t xml:space="preserve">, слабо минерализовано, богато </w:t>
      </w:r>
      <w:proofErr w:type="spellStart"/>
      <w:r w:rsidRPr="00087F83">
        <w:rPr>
          <w:rFonts w:ascii="Times New Roman" w:hAnsi="Times New Roman"/>
          <w:sz w:val="28"/>
        </w:rPr>
        <w:t>васкуляризовано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компактный слой преобладает над </w:t>
      </w:r>
      <w:proofErr w:type="gramStart"/>
      <w:r w:rsidRPr="00087F83">
        <w:rPr>
          <w:rFonts w:ascii="Times New Roman" w:hAnsi="Times New Roman"/>
          <w:sz w:val="28"/>
        </w:rPr>
        <w:t>губчатым</w:t>
      </w:r>
      <w:proofErr w:type="gramEnd"/>
      <w:r w:rsidRPr="00087F83">
        <w:rPr>
          <w:rFonts w:ascii="Times New Roman" w:hAnsi="Times New Roman"/>
          <w:sz w:val="28"/>
        </w:rPr>
        <w:t xml:space="preserve">, хорошо минерализован, слабо </w:t>
      </w:r>
      <w:proofErr w:type="spellStart"/>
      <w:r w:rsidRPr="00087F83">
        <w:rPr>
          <w:rFonts w:ascii="Times New Roman" w:hAnsi="Times New Roman"/>
          <w:sz w:val="28"/>
        </w:rPr>
        <w:t>васкуляризован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компактный слой преобладает над </w:t>
      </w:r>
      <w:proofErr w:type="gramStart"/>
      <w:r w:rsidRPr="00087F83">
        <w:rPr>
          <w:rFonts w:ascii="Times New Roman" w:hAnsi="Times New Roman"/>
          <w:sz w:val="28"/>
        </w:rPr>
        <w:t>губчатым</w:t>
      </w:r>
      <w:proofErr w:type="gramEnd"/>
      <w:r w:rsidRPr="00087F83">
        <w:rPr>
          <w:rFonts w:ascii="Times New Roman" w:hAnsi="Times New Roman"/>
          <w:sz w:val="28"/>
        </w:rPr>
        <w:t xml:space="preserve">, слабо </w:t>
      </w:r>
      <w:proofErr w:type="spellStart"/>
      <w:r w:rsidRPr="00087F83">
        <w:rPr>
          <w:rFonts w:ascii="Times New Roman" w:hAnsi="Times New Roman"/>
          <w:sz w:val="28"/>
        </w:rPr>
        <w:t>васкуляризован</w:t>
      </w:r>
      <w:proofErr w:type="spellEnd"/>
      <w:r w:rsidRPr="00087F83">
        <w:rPr>
          <w:rFonts w:ascii="Times New Roman" w:hAnsi="Times New Roman"/>
          <w:sz w:val="28"/>
        </w:rPr>
        <w:t xml:space="preserve"> и минерализован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преобладает губчатое вещество, хорошо минерализовано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компактное и губчатое вещества представлены поровну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071. Абсолютным противопоказанием к удалению зуба в условиях поликлиники является: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аллергия к местному анестетику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хронический пиелонефрит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ОРВИ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болезнь Дауна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врожденный порок сердца в стадии декомпенсации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072. Неотложной помощью при обострении хронического периодонтита после вскрытия полости зуба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назначение противовоспалительной терапии, теплых ротовых ванночек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удаление распада </w:t>
      </w:r>
      <w:proofErr w:type="spellStart"/>
      <w:r w:rsidRPr="00087F83">
        <w:rPr>
          <w:rFonts w:ascii="Times New Roman" w:hAnsi="Times New Roman"/>
          <w:sz w:val="28"/>
        </w:rPr>
        <w:t>коронковой</w:t>
      </w:r>
      <w:proofErr w:type="spellEnd"/>
      <w:r w:rsidRPr="00087F83">
        <w:rPr>
          <w:rFonts w:ascii="Times New Roman" w:hAnsi="Times New Roman"/>
          <w:sz w:val="28"/>
        </w:rPr>
        <w:t xml:space="preserve"> и корневой пульпы, назначение противовоспалительной терапии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удаление распада пульпы, раскрытие верхушки корня зуба, медикаментозная обработка канала, зуб оставить открытым, назначение противовоспалительной терапии, теплых ротовых ванночек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раскрыть полость зуба, назначить теплые ротовые ванночки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разрез по переходной складке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073. Клинические проявления острого токсического периодонтита: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 при </w:t>
      </w:r>
      <w:proofErr w:type="spellStart"/>
      <w:r w:rsidRPr="00087F83">
        <w:rPr>
          <w:rFonts w:ascii="Times New Roman" w:hAnsi="Times New Roman"/>
          <w:sz w:val="28"/>
        </w:rPr>
        <w:t>накусывании</w:t>
      </w:r>
      <w:proofErr w:type="spellEnd"/>
      <w:r w:rsidRPr="00087F83">
        <w:rPr>
          <w:rFonts w:ascii="Times New Roman" w:hAnsi="Times New Roman"/>
          <w:sz w:val="28"/>
        </w:rPr>
        <w:t xml:space="preserve"> на зуб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отек мягких тканей лица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свищ на десне с </w:t>
      </w:r>
      <w:proofErr w:type="gramStart"/>
      <w:r w:rsidRPr="00087F83">
        <w:rPr>
          <w:rFonts w:ascii="Times New Roman" w:hAnsi="Times New Roman"/>
          <w:sz w:val="28"/>
        </w:rPr>
        <w:t>гнойным</w:t>
      </w:r>
      <w:proofErr w:type="gramEnd"/>
      <w:r w:rsidRPr="00087F83">
        <w:rPr>
          <w:rFonts w:ascii="Times New Roman" w:hAnsi="Times New Roman"/>
          <w:sz w:val="28"/>
        </w:rPr>
        <w:t xml:space="preserve"> отделяемым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клинических проявлений нет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приступообразные ночные боли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074. Медикаментозные средства для антисептической обработки корневых каналов: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дистиллированная вода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физиологический раствор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мирамистин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эфир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спирт</w:t>
      </w:r>
    </w:p>
    <w:p w:rsidR="00D87654" w:rsidRPr="00087F83" w:rsidRDefault="00D87654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075. В состав анестетика </w:t>
      </w:r>
      <w:proofErr w:type="spellStart"/>
      <w:r w:rsidRPr="00087F83">
        <w:rPr>
          <w:rFonts w:ascii="Times New Roman" w:hAnsi="Times New Roman"/>
          <w:sz w:val="28"/>
        </w:rPr>
        <w:t>септанест</w:t>
      </w:r>
      <w:proofErr w:type="spellEnd"/>
      <w:r w:rsidRPr="00087F83">
        <w:rPr>
          <w:rFonts w:ascii="Times New Roman" w:hAnsi="Times New Roman"/>
          <w:sz w:val="28"/>
        </w:rPr>
        <w:t xml:space="preserve"> входит:</w:t>
      </w:r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мепивакаин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лидокаин</w:t>
      </w:r>
      <w:proofErr w:type="spellEnd"/>
    </w:p>
    <w:p w:rsidR="00D87654" w:rsidRPr="00087F83" w:rsidRDefault="00582CCD">
      <w:pPr>
        <w:widowControl w:val="0"/>
        <w:shd w:val="clear" w:color="auto" w:fill="FFFFFF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артикаин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076. К осложнениям, возникающим во время операции удаления зуба, относится: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синусит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альвеолит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вывихивание</w:t>
      </w:r>
      <w:proofErr w:type="spellEnd"/>
      <w:r w:rsidRPr="00087F83">
        <w:rPr>
          <w:rFonts w:ascii="Times New Roman" w:hAnsi="Times New Roman"/>
          <w:sz w:val="28"/>
        </w:rPr>
        <w:t xml:space="preserve"> соседнего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периостит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остеомиелит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077. Смещение нижней челюсти вправо при открывании рта является клиническим признаком: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привычного вывиха височно-нижнечелюстного сустава справа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привычного вывиха височно-нижнечелюстного сустава слева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костного анкилоза височно-нижнечелюстного сустава слева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костного анкилоза височно-нижнечелюстного сустава справа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078. Смещение средней линии подбородка вправо наблюдается у детей </w:t>
      </w:r>
      <w:proofErr w:type="gramStart"/>
      <w:r w:rsidRPr="00087F83">
        <w:rPr>
          <w:rFonts w:ascii="Times New Roman" w:hAnsi="Times New Roman"/>
          <w:sz w:val="28"/>
        </w:rPr>
        <w:t>при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proofErr w:type="gramStart"/>
      <w:r w:rsidRPr="00087F83">
        <w:rPr>
          <w:rFonts w:ascii="Times New Roman" w:hAnsi="Times New Roman"/>
          <w:sz w:val="28"/>
        </w:rPr>
        <w:t>вторичном</w:t>
      </w:r>
      <w:proofErr w:type="gramEnd"/>
      <w:r w:rsidRPr="00087F83">
        <w:rPr>
          <w:rFonts w:ascii="Times New Roman" w:hAnsi="Times New Roman"/>
          <w:sz w:val="28"/>
        </w:rPr>
        <w:t xml:space="preserve"> деформирующем </w:t>
      </w:r>
      <w:proofErr w:type="spellStart"/>
      <w:r w:rsidRPr="00087F83">
        <w:rPr>
          <w:rFonts w:ascii="Times New Roman" w:hAnsi="Times New Roman"/>
          <w:sz w:val="28"/>
        </w:rPr>
        <w:t>остеоартрозе</w:t>
      </w:r>
      <w:proofErr w:type="spellEnd"/>
      <w:r w:rsidRPr="00087F83">
        <w:rPr>
          <w:rFonts w:ascii="Times New Roman" w:hAnsi="Times New Roman"/>
          <w:sz w:val="28"/>
        </w:rPr>
        <w:t xml:space="preserve"> правого височно-нижнечелюстного сустава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вторичном</w:t>
      </w:r>
      <w:proofErr w:type="gramEnd"/>
      <w:r w:rsidRPr="00087F83">
        <w:rPr>
          <w:rFonts w:ascii="Times New Roman" w:hAnsi="Times New Roman"/>
          <w:sz w:val="28"/>
        </w:rPr>
        <w:t xml:space="preserve"> деформирующем </w:t>
      </w:r>
      <w:proofErr w:type="spellStart"/>
      <w:r w:rsidRPr="00087F83">
        <w:rPr>
          <w:rFonts w:ascii="Times New Roman" w:hAnsi="Times New Roman"/>
          <w:sz w:val="28"/>
        </w:rPr>
        <w:t>остеоартрозе</w:t>
      </w:r>
      <w:proofErr w:type="spellEnd"/>
      <w:r w:rsidRPr="00087F83">
        <w:rPr>
          <w:rFonts w:ascii="Times New Roman" w:hAnsi="Times New Roman"/>
          <w:sz w:val="28"/>
        </w:rPr>
        <w:t xml:space="preserve"> левого височно-нижнечелюстного сустава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костном </w:t>
      </w:r>
      <w:proofErr w:type="gramStart"/>
      <w:r w:rsidRPr="00087F83">
        <w:rPr>
          <w:rFonts w:ascii="Times New Roman" w:hAnsi="Times New Roman"/>
          <w:sz w:val="28"/>
        </w:rPr>
        <w:t>анкилозе</w:t>
      </w:r>
      <w:proofErr w:type="gramEnd"/>
      <w:r w:rsidRPr="00087F83">
        <w:rPr>
          <w:rFonts w:ascii="Times New Roman" w:hAnsi="Times New Roman"/>
          <w:sz w:val="28"/>
        </w:rPr>
        <w:t xml:space="preserve"> левого височно-нижнечелюстного сустава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079. При </w:t>
      </w:r>
      <w:proofErr w:type="gramStart"/>
      <w:r w:rsidRPr="00087F83">
        <w:rPr>
          <w:rFonts w:ascii="Times New Roman" w:hAnsi="Times New Roman"/>
          <w:sz w:val="28"/>
        </w:rPr>
        <w:t>вторичном</w:t>
      </w:r>
      <w:proofErr w:type="gramEnd"/>
      <w:r w:rsidRPr="00087F83">
        <w:rPr>
          <w:rFonts w:ascii="Times New Roman" w:hAnsi="Times New Roman"/>
          <w:sz w:val="28"/>
        </w:rPr>
        <w:t xml:space="preserve"> деформирующем </w:t>
      </w:r>
      <w:proofErr w:type="spellStart"/>
      <w:r w:rsidRPr="00087F83">
        <w:rPr>
          <w:rFonts w:ascii="Times New Roman" w:hAnsi="Times New Roman"/>
          <w:sz w:val="28"/>
        </w:rPr>
        <w:t>остеоартрозе</w:t>
      </w:r>
      <w:proofErr w:type="spellEnd"/>
      <w:r w:rsidRPr="00087F83">
        <w:rPr>
          <w:rFonts w:ascii="Times New Roman" w:hAnsi="Times New Roman"/>
          <w:sz w:val="28"/>
        </w:rPr>
        <w:t xml:space="preserve"> височно-нижнечелюстного сустава с одной стороны ребенку пяти лет показана: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остеотомия ветви нижней челюсти с последующим костным вытяжением по </w:t>
      </w:r>
      <w:proofErr w:type="spellStart"/>
      <w:r w:rsidRPr="00087F83">
        <w:rPr>
          <w:rFonts w:ascii="Times New Roman" w:hAnsi="Times New Roman"/>
          <w:sz w:val="28"/>
        </w:rPr>
        <w:t>Лимбергу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остеотомия ветви нижней челюсти с одномоментной костной пластикой </w:t>
      </w:r>
      <w:proofErr w:type="spellStart"/>
      <w:r w:rsidRPr="00087F83">
        <w:rPr>
          <w:rFonts w:ascii="Times New Roman" w:hAnsi="Times New Roman"/>
          <w:sz w:val="28"/>
        </w:rPr>
        <w:t>аутокостью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остеотомия ветви нижней челюсти с одномоментной костной пластикой </w:t>
      </w:r>
      <w:proofErr w:type="spellStart"/>
      <w:r w:rsidRPr="00087F83">
        <w:rPr>
          <w:rFonts w:ascii="Times New Roman" w:hAnsi="Times New Roman"/>
          <w:sz w:val="28"/>
        </w:rPr>
        <w:t>гомотрансплантатом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артропластика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механотерапия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080. Ограничение функции височно-нижнечелюстного сустава, противовоспалительная терапия с </w:t>
      </w:r>
      <w:proofErr w:type="spellStart"/>
      <w:r w:rsidRPr="00087F83">
        <w:rPr>
          <w:rFonts w:ascii="Times New Roman" w:hAnsi="Times New Roman"/>
          <w:sz w:val="28"/>
        </w:rPr>
        <w:t>физиолечением</w:t>
      </w:r>
      <w:proofErr w:type="spellEnd"/>
      <w:r w:rsidRPr="00087F83">
        <w:rPr>
          <w:rFonts w:ascii="Times New Roman" w:hAnsi="Times New Roman"/>
          <w:sz w:val="28"/>
        </w:rPr>
        <w:t xml:space="preserve"> показаны детям </w:t>
      </w:r>
      <w:proofErr w:type="gramStart"/>
      <w:r w:rsidRPr="00087F83">
        <w:rPr>
          <w:rFonts w:ascii="Times New Roman" w:hAnsi="Times New Roman"/>
          <w:sz w:val="28"/>
        </w:rPr>
        <w:t>с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анкилозом височно-нижнечелюстного сустава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болевым синдромом дисфункции сустава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вторичным деформирующем </w:t>
      </w:r>
      <w:proofErr w:type="spellStart"/>
      <w:r w:rsidRPr="00087F83">
        <w:rPr>
          <w:rFonts w:ascii="Times New Roman" w:hAnsi="Times New Roman"/>
          <w:sz w:val="28"/>
        </w:rPr>
        <w:t>остеоартрозом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врожденной патологией сустава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081. Какой исход остеомиелита челюстных костей является особенностью детского возраста: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>образование дефекта кости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адентия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патологический перелом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задержка роста челюсти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082. Возможное местное осложнение при удалении зубов на верхней челюсти: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перфорация верхнечелюстной пазухи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перелом </w:t>
      </w:r>
      <w:proofErr w:type="spellStart"/>
      <w:r w:rsidRPr="00087F83">
        <w:rPr>
          <w:rFonts w:ascii="Times New Roman" w:hAnsi="Times New Roman"/>
          <w:sz w:val="28"/>
        </w:rPr>
        <w:t>мыщелкового</w:t>
      </w:r>
      <w:proofErr w:type="spellEnd"/>
      <w:r w:rsidRPr="00087F83">
        <w:rPr>
          <w:rFonts w:ascii="Times New Roman" w:hAnsi="Times New Roman"/>
          <w:sz w:val="28"/>
        </w:rPr>
        <w:t xml:space="preserve"> отростка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обморок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онемение нижней губы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коллапс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083. Врачебная тактика при полном вывихе молочного зуба: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если до смены зуба остается менее одного года, зуб не </w:t>
      </w:r>
      <w:proofErr w:type="spellStart"/>
      <w:r w:rsidRPr="00087F83">
        <w:rPr>
          <w:rFonts w:ascii="Times New Roman" w:hAnsi="Times New Roman"/>
          <w:sz w:val="28"/>
        </w:rPr>
        <w:t>реплантируется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временные зубы реплантации не подлежат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временный зуб должен быть </w:t>
      </w:r>
      <w:proofErr w:type="spellStart"/>
      <w:r w:rsidRPr="00087F83">
        <w:rPr>
          <w:rFonts w:ascii="Times New Roman" w:hAnsi="Times New Roman"/>
          <w:sz w:val="28"/>
        </w:rPr>
        <w:t>реплантирован</w:t>
      </w:r>
      <w:proofErr w:type="spellEnd"/>
      <w:r w:rsidRPr="00087F83">
        <w:rPr>
          <w:rFonts w:ascii="Times New Roman" w:hAnsi="Times New Roman"/>
          <w:sz w:val="28"/>
        </w:rPr>
        <w:t>, если до его смены остается более двух 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временный зуб необходимо </w:t>
      </w:r>
      <w:proofErr w:type="spellStart"/>
      <w:r w:rsidRPr="00087F83">
        <w:rPr>
          <w:rFonts w:ascii="Times New Roman" w:hAnsi="Times New Roman"/>
          <w:sz w:val="28"/>
        </w:rPr>
        <w:t>реплантировать</w:t>
      </w:r>
      <w:proofErr w:type="spellEnd"/>
      <w:r w:rsidRPr="00087F83">
        <w:rPr>
          <w:rFonts w:ascii="Times New Roman" w:hAnsi="Times New Roman"/>
          <w:sz w:val="28"/>
        </w:rPr>
        <w:t>, чтобы не нарушить формирование прикуса.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если корень зуба </w:t>
      </w:r>
      <w:proofErr w:type="spellStart"/>
      <w:r w:rsidRPr="00087F83">
        <w:rPr>
          <w:rFonts w:ascii="Times New Roman" w:hAnsi="Times New Roman"/>
          <w:sz w:val="28"/>
        </w:rPr>
        <w:t>резорбирован</w:t>
      </w:r>
      <w:proofErr w:type="spellEnd"/>
      <w:r w:rsidRPr="00087F83">
        <w:rPr>
          <w:rFonts w:ascii="Times New Roman" w:hAnsi="Times New Roman"/>
          <w:sz w:val="28"/>
        </w:rPr>
        <w:t xml:space="preserve"> более чем на 1/3, зуб реплантации не подлежит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084. Когда выявляются первые рентгенологические признаки деструкции челюстей у детей при остеомиелите: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через 3 недели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через 4 недели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10–12 сутки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4–5 сутки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085. Что способствует частым лимфаденитам в детском возрасте: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большая распространенность кариеса у детей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частота заболеваний инфекционными болезнями и заболеваниями ЛОР-органов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функциональное и морфологическое несовершенство лимфатических узлов у детей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трудности диагностики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частые повреждения челюстно-лицевой области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086. Наиболее вероятная причина лимфаденита подчелюстных лимфатических узлов у ребенка 2–3 лет: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proofErr w:type="spellStart"/>
      <w:r w:rsidRPr="00087F83">
        <w:rPr>
          <w:rFonts w:ascii="Times New Roman" w:hAnsi="Times New Roman"/>
          <w:sz w:val="28"/>
        </w:rPr>
        <w:t>одонтогенная</w:t>
      </w:r>
      <w:proofErr w:type="spellEnd"/>
      <w:r w:rsidRPr="00087F83">
        <w:rPr>
          <w:rFonts w:ascii="Times New Roman" w:hAnsi="Times New Roman"/>
          <w:sz w:val="28"/>
        </w:rPr>
        <w:t xml:space="preserve"> причина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дерматогенная</w:t>
      </w:r>
      <w:proofErr w:type="spellEnd"/>
      <w:r w:rsidRPr="00087F83">
        <w:rPr>
          <w:rFonts w:ascii="Times New Roman" w:hAnsi="Times New Roman"/>
          <w:sz w:val="28"/>
        </w:rPr>
        <w:t xml:space="preserve"> причина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тонзиллогенная</w:t>
      </w:r>
      <w:proofErr w:type="spellEnd"/>
      <w:r w:rsidRPr="00087F83">
        <w:rPr>
          <w:rFonts w:ascii="Times New Roman" w:hAnsi="Times New Roman"/>
          <w:sz w:val="28"/>
        </w:rPr>
        <w:t xml:space="preserve"> причина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инфекционная причина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травматическая причина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087. Атипичная форма МЭЭ называется синдромом: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proofErr w:type="spellStart"/>
      <w:r w:rsidRPr="00087F83">
        <w:rPr>
          <w:rFonts w:ascii="Times New Roman" w:hAnsi="Times New Roman"/>
          <w:sz w:val="28"/>
        </w:rPr>
        <w:lastRenderedPageBreak/>
        <w:t>Бехчета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Шегрена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Розенталя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Стивенса</w:t>
      </w:r>
      <w:proofErr w:type="spellEnd"/>
      <w:r w:rsidRPr="00087F83">
        <w:rPr>
          <w:rFonts w:ascii="Times New Roman" w:hAnsi="Times New Roman"/>
          <w:sz w:val="28"/>
        </w:rPr>
        <w:t>-Джонсона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Папийон-Лефевра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088. Этиология пиодермии: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грибковая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инфекционная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инфекционно-аллергическая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вирусная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аллергическая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089. Частота обработки полости рта при молочнице: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каждый час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перед едой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сразу после каждого приема пищи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перед сном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через 1–1,5 часа после еды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090. Частота обработки полости рта при хроническом рецидивирующем </w:t>
      </w:r>
      <w:proofErr w:type="spellStart"/>
      <w:r w:rsidRPr="00087F83">
        <w:rPr>
          <w:rFonts w:ascii="Times New Roman" w:hAnsi="Times New Roman"/>
          <w:sz w:val="28"/>
        </w:rPr>
        <w:t>афтозном</w:t>
      </w:r>
      <w:proofErr w:type="spellEnd"/>
      <w:r w:rsidRPr="00087F83">
        <w:rPr>
          <w:rFonts w:ascii="Times New Roman" w:hAnsi="Times New Roman"/>
          <w:sz w:val="28"/>
        </w:rPr>
        <w:t xml:space="preserve"> стоматите: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каждый час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перед едой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после каждого приема пищи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перед сном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через день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091. Возрастной период, в котором, ОГС возникает наиболее часто: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от 3 месяцев до 1 года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 6 месяцев до 3 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 3 месяцев до 3 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 рождения до 3 лет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092. Укажите верное определение понятия «Герпетическая афта»: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эрозия округлой формы, покрытая некротическим налетом, располагающаяся на инфильтрированном основании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язва, покрытая некротическим налетом, окруженная венчиком гиперемии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эрозия, покрытая некротическим налетом, окруженная венчиком гиперемии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093. Когда ребенок, больной ОГС, НЕ является распространителем вируса: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в период остаточного гингивита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после угасания лимфаденита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после </w:t>
      </w:r>
      <w:proofErr w:type="gramStart"/>
      <w:r w:rsidRPr="00087F83">
        <w:rPr>
          <w:rFonts w:ascii="Times New Roman" w:hAnsi="Times New Roman"/>
          <w:sz w:val="28"/>
        </w:rPr>
        <w:t>полной</w:t>
      </w:r>
      <w:proofErr w:type="gramEnd"/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эпителизации</w:t>
      </w:r>
      <w:proofErr w:type="spellEnd"/>
      <w:r w:rsidRPr="00087F83">
        <w:rPr>
          <w:rFonts w:ascii="Times New Roman" w:hAnsi="Times New Roman"/>
          <w:sz w:val="28"/>
        </w:rPr>
        <w:t xml:space="preserve"> всех высыпаний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через 5 дней после последних высыпаний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094. При ОГС в мазках содержимого пузырьков и соскобов с поверхности афт </w:t>
      </w:r>
      <w:proofErr w:type="gramStart"/>
      <w:r w:rsidRPr="00087F83">
        <w:rPr>
          <w:rFonts w:ascii="Times New Roman" w:hAnsi="Times New Roman"/>
          <w:sz w:val="28"/>
        </w:rPr>
        <w:t>в первые</w:t>
      </w:r>
      <w:proofErr w:type="gramEnd"/>
      <w:r w:rsidRPr="00087F83">
        <w:rPr>
          <w:rFonts w:ascii="Times New Roman" w:hAnsi="Times New Roman"/>
          <w:sz w:val="28"/>
        </w:rPr>
        <w:t xml:space="preserve"> 2–4 дня заболевания обнаруживается: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>большое количество мицелия гриба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гигантские многоядерные клетки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туберкулезные микобактерии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почкующиеся клетки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фузобактерии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095. Что целесообразнее применить при язвенно-некротическом </w:t>
      </w:r>
      <w:proofErr w:type="spellStart"/>
      <w:r w:rsidRPr="00087F83">
        <w:rPr>
          <w:rFonts w:ascii="Times New Roman" w:hAnsi="Times New Roman"/>
          <w:sz w:val="28"/>
        </w:rPr>
        <w:t>гингиво</w:t>
      </w:r>
      <w:proofErr w:type="spellEnd"/>
      <w:r w:rsidRPr="00087F83">
        <w:rPr>
          <w:rFonts w:ascii="Times New Roman" w:hAnsi="Times New Roman"/>
          <w:sz w:val="28"/>
        </w:rPr>
        <w:t>-стоматите: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удаление только мягкого налета на зубах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удаление </w:t>
      </w:r>
      <w:proofErr w:type="spellStart"/>
      <w:r w:rsidRPr="00087F83">
        <w:rPr>
          <w:rFonts w:ascii="Times New Roman" w:hAnsi="Times New Roman"/>
          <w:sz w:val="28"/>
        </w:rPr>
        <w:t>наддесневого</w:t>
      </w:r>
      <w:proofErr w:type="spellEnd"/>
      <w:r w:rsidRPr="00087F83">
        <w:rPr>
          <w:rFonts w:ascii="Times New Roman" w:hAnsi="Times New Roman"/>
          <w:sz w:val="28"/>
        </w:rPr>
        <w:t xml:space="preserve"> и </w:t>
      </w:r>
      <w:proofErr w:type="spellStart"/>
      <w:r w:rsidRPr="00087F83">
        <w:rPr>
          <w:rFonts w:ascii="Times New Roman" w:hAnsi="Times New Roman"/>
          <w:sz w:val="28"/>
        </w:rPr>
        <w:t>поддесневого</w:t>
      </w:r>
      <w:proofErr w:type="spellEnd"/>
      <w:r w:rsidRPr="00087F83">
        <w:rPr>
          <w:rFonts w:ascii="Times New Roman" w:hAnsi="Times New Roman"/>
          <w:sz w:val="28"/>
        </w:rPr>
        <w:t xml:space="preserve"> зубного камня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удаление некротических участков в области поражения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глубокий</w:t>
      </w:r>
      <w:proofErr w:type="gramEnd"/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кюретаж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зубо-десневых</w:t>
      </w:r>
      <w:proofErr w:type="spellEnd"/>
      <w:r w:rsidRPr="00087F83">
        <w:rPr>
          <w:rFonts w:ascii="Times New Roman" w:hAnsi="Times New Roman"/>
          <w:sz w:val="28"/>
        </w:rPr>
        <w:t xml:space="preserve"> карманов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применение антибактериальных препаратов широкого спектра действия и средств, повышающих сопротивление организма, гигиена полости рта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096. При кандидозе в соскобах обнаруживаются: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почкующиеся клетки грибов </w:t>
      </w:r>
      <w:proofErr w:type="spellStart"/>
      <w:r w:rsidRPr="00087F83">
        <w:rPr>
          <w:rFonts w:ascii="Times New Roman" w:hAnsi="Times New Roman"/>
          <w:sz w:val="28"/>
        </w:rPr>
        <w:t>Candida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гигантские эпителиальные клетки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многоядерные клетки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микобактерии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скопления кокков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097. Ведущую роль в патогенезе ОГС играет: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контакт с больным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снижение иммунитета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недавно перенесенное ОРЗ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возраст ребенка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конституция ребенка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098. Прекратить рецидивы хронического рецидивирующего </w:t>
      </w:r>
      <w:proofErr w:type="spellStart"/>
      <w:r w:rsidRPr="00087F83">
        <w:rPr>
          <w:rFonts w:ascii="Times New Roman" w:hAnsi="Times New Roman"/>
          <w:sz w:val="28"/>
        </w:rPr>
        <w:t>афтозного</w:t>
      </w:r>
      <w:proofErr w:type="spellEnd"/>
      <w:r w:rsidRPr="00087F83">
        <w:rPr>
          <w:rFonts w:ascii="Times New Roman" w:hAnsi="Times New Roman"/>
          <w:sz w:val="28"/>
        </w:rPr>
        <w:t xml:space="preserve"> стоматита (ХРАС) и </w:t>
      </w:r>
      <w:proofErr w:type="spellStart"/>
      <w:r w:rsidRPr="00087F83">
        <w:rPr>
          <w:rFonts w:ascii="Times New Roman" w:hAnsi="Times New Roman"/>
          <w:sz w:val="28"/>
        </w:rPr>
        <w:t>многоформной</w:t>
      </w:r>
      <w:proofErr w:type="spellEnd"/>
      <w:r w:rsidRPr="00087F83">
        <w:rPr>
          <w:rFonts w:ascii="Times New Roman" w:hAnsi="Times New Roman"/>
          <w:sz w:val="28"/>
        </w:rPr>
        <w:t xml:space="preserve"> экссудативной эритемы (МЭЭ) или значительно сократить частоту рецидивов и ослабить тяжесть их проявления помогают: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антисептические полоскания рта в период между рецидивами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систематическое применение противовирусных мазей на слизистую оболочку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устранение хронических очагов инфекции в организме ребенка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курсовое лечение поливитаминами 1–2 раза в год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гидромассаж десен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099. </w:t>
      </w:r>
      <w:proofErr w:type="spellStart"/>
      <w:r w:rsidRPr="00087F83">
        <w:rPr>
          <w:rFonts w:ascii="Times New Roman" w:hAnsi="Times New Roman"/>
          <w:sz w:val="28"/>
        </w:rPr>
        <w:t>Поднадкостничные</w:t>
      </w:r>
      <w:proofErr w:type="spellEnd"/>
      <w:r w:rsidRPr="00087F83">
        <w:rPr>
          <w:rFonts w:ascii="Times New Roman" w:hAnsi="Times New Roman"/>
          <w:sz w:val="28"/>
        </w:rPr>
        <w:t xml:space="preserve"> переломы преобладают у детей в возрасте: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14–15 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6–7 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10–11 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12–13 лет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100. Диспансерное наблюдение ребенка с переломом </w:t>
      </w:r>
      <w:proofErr w:type="spellStart"/>
      <w:r w:rsidRPr="00087F83">
        <w:rPr>
          <w:rFonts w:ascii="Times New Roman" w:hAnsi="Times New Roman"/>
          <w:sz w:val="28"/>
        </w:rPr>
        <w:t>мыщелкового</w:t>
      </w:r>
      <w:proofErr w:type="spellEnd"/>
      <w:r w:rsidRPr="00087F83">
        <w:rPr>
          <w:rFonts w:ascii="Times New Roman" w:hAnsi="Times New Roman"/>
          <w:sz w:val="28"/>
        </w:rPr>
        <w:t xml:space="preserve"> отростка нижней челюсти продолжается </w:t>
      </w:r>
      <w:proofErr w:type="gramStart"/>
      <w:r w:rsidRPr="00087F83">
        <w:rPr>
          <w:rFonts w:ascii="Times New Roman" w:hAnsi="Times New Roman"/>
          <w:sz w:val="28"/>
        </w:rPr>
        <w:t>до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>выявления рентгенологических признаков костной мозоли в области перелома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формирования постоянного прикуса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истечения 1–2 лет после травмы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16–18-летнего возраста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101. Стоматологическая заболеваемость населения региона оценивается при проведении: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диспансеризации населения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плановой санации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эпидемиологического стоматологического обследования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профилактических осмотров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профилактических мероприятий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102. При проведении эпидемиологического стоматологического обследования по методике ВОЗ в одном районе рекомендуется осматривать группы населения одного и того же возраста в количестве человек не менее: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20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30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50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100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500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103. Калибровка специалистов, участвующих эпидемиологическом стоматологическом обследовании проводится в период: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подготовительный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обследования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подведения итогов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анализа результатов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планирования программы профилактики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104. Процентное соотношение лиц, имеющих стоматологическое заболевание, к общему числу обследованных называется: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распространенностью стоматологического заболевания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интенсивностью стоматологического заболевания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стоматологической заболеваемостью населения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уровнем стоматологической помощи населения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качеством стоматологической помощи населению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105. Распространенность кариеса зубов выражается </w:t>
      </w:r>
      <w:proofErr w:type="gramStart"/>
      <w:r w:rsidRPr="00087F83">
        <w:rPr>
          <w:rFonts w:ascii="Times New Roman" w:hAnsi="Times New Roman"/>
          <w:sz w:val="28"/>
        </w:rPr>
        <w:t>в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абсолютных </w:t>
      </w:r>
      <w:proofErr w:type="gramStart"/>
      <w:r w:rsidRPr="00087F83">
        <w:rPr>
          <w:rFonts w:ascii="Times New Roman" w:hAnsi="Times New Roman"/>
          <w:sz w:val="28"/>
        </w:rPr>
        <w:t>единицах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процентах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относительных </w:t>
      </w:r>
      <w:proofErr w:type="gramStart"/>
      <w:r w:rsidRPr="00087F83">
        <w:rPr>
          <w:rFonts w:ascii="Times New Roman" w:hAnsi="Times New Roman"/>
          <w:sz w:val="28"/>
        </w:rPr>
        <w:t>единицах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коэффициентах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константах</w:t>
      </w:r>
      <w:proofErr w:type="gram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106. Интенсивность кариеса зубов пациента выражается: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суммой кариозных и пломбированных зубов у индивидуума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суммой кариозных, пломбированных и удаленных по поводу осложнений кариеса зубов у индивидуума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отношением суммы кариозных, пломбированных и удаленных по поводу осложнений кариеса зубов к возрасту индивидуума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отношением суммы кариозных, пломбированных и удаленных по поводу осложнений кариеса зубов к общему количеству зубов у индивидуума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средним показателем суммы кариозных, пломбированных и удаленных по поводу осложнений кариеса зубов в группе индивидуумов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107. Для определения интенсивности кариеса зубов у пациента используется индекс: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ИГР-У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CPITN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PHP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PMA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108. Интенсивность кариеса зубов у ребенка 3-х лет оценивается с помощью индекса: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</w:t>
      </w:r>
      <w:proofErr w:type="gramStart"/>
      <w:r w:rsidRPr="00087F83">
        <w:rPr>
          <w:rFonts w:ascii="Times New Roman" w:hAnsi="Times New Roman"/>
          <w:sz w:val="28"/>
        </w:rPr>
        <w:t>У(</w:t>
      </w:r>
      <w:proofErr w:type="gramEnd"/>
      <w:r w:rsidRPr="00087F83">
        <w:rPr>
          <w:rFonts w:ascii="Times New Roman" w:hAnsi="Times New Roman"/>
          <w:sz w:val="28"/>
        </w:rPr>
        <w:t>З)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</w:t>
      </w:r>
      <w:proofErr w:type="gramStart"/>
      <w:r w:rsidRPr="00087F83">
        <w:rPr>
          <w:rFonts w:ascii="Times New Roman" w:hAnsi="Times New Roman"/>
          <w:sz w:val="28"/>
        </w:rPr>
        <w:t>У(</w:t>
      </w:r>
      <w:proofErr w:type="gramEnd"/>
      <w:r w:rsidRPr="00087F83">
        <w:rPr>
          <w:rFonts w:ascii="Times New Roman" w:hAnsi="Times New Roman"/>
          <w:sz w:val="28"/>
        </w:rPr>
        <w:t xml:space="preserve">з) и </w:t>
      </w:r>
      <w:proofErr w:type="spellStart"/>
      <w:r w:rsidRPr="00087F83">
        <w:rPr>
          <w:rFonts w:ascii="Times New Roman" w:hAnsi="Times New Roman"/>
          <w:sz w:val="28"/>
        </w:rPr>
        <w:t>кп</w:t>
      </w:r>
      <w:proofErr w:type="spellEnd"/>
      <w:r w:rsidRPr="00087F83">
        <w:rPr>
          <w:rFonts w:ascii="Times New Roman" w:hAnsi="Times New Roman"/>
          <w:sz w:val="28"/>
        </w:rPr>
        <w:t>(з)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</w:t>
      </w:r>
      <w:proofErr w:type="gramStart"/>
      <w:r w:rsidRPr="00087F83">
        <w:rPr>
          <w:rFonts w:ascii="Times New Roman" w:hAnsi="Times New Roman"/>
          <w:sz w:val="28"/>
        </w:rPr>
        <w:t>У(</w:t>
      </w:r>
      <w:proofErr w:type="gramEnd"/>
      <w:r w:rsidRPr="00087F83">
        <w:rPr>
          <w:rFonts w:ascii="Times New Roman" w:hAnsi="Times New Roman"/>
          <w:sz w:val="28"/>
        </w:rPr>
        <w:t>з)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ИГР-У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РМА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109. Интенсивность кариеса в период смены зубов оценивается с помощью индекса: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</w:t>
      </w:r>
      <w:proofErr w:type="gramStart"/>
      <w:r w:rsidRPr="00087F83">
        <w:rPr>
          <w:rFonts w:ascii="Times New Roman" w:hAnsi="Times New Roman"/>
          <w:sz w:val="28"/>
        </w:rPr>
        <w:t>У(</w:t>
      </w:r>
      <w:proofErr w:type="gramEnd"/>
      <w:r w:rsidRPr="00087F83">
        <w:rPr>
          <w:rFonts w:ascii="Times New Roman" w:hAnsi="Times New Roman"/>
          <w:sz w:val="28"/>
        </w:rPr>
        <w:t>З)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</w:t>
      </w:r>
      <w:proofErr w:type="gramStart"/>
      <w:r w:rsidRPr="00087F83">
        <w:rPr>
          <w:rFonts w:ascii="Times New Roman" w:hAnsi="Times New Roman"/>
          <w:sz w:val="28"/>
        </w:rPr>
        <w:t>У(</w:t>
      </w:r>
      <w:proofErr w:type="gramEnd"/>
      <w:r w:rsidRPr="00087F83">
        <w:rPr>
          <w:rFonts w:ascii="Times New Roman" w:hAnsi="Times New Roman"/>
          <w:sz w:val="28"/>
        </w:rPr>
        <w:t>З) И КП(З)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</w:t>
      </w:r>
      <w:proofErr w:type="gramStart"/>
      <w:r w:rsidRPr="00087F83">
        <w:rPr>
          <w:rFonts w:ascii="Times New Roman" w:hAnsi="Times New Roman"/>
          <w:sz w:val="28"/>
        </w:rPr>
        <w:t>У(</w:t>
      </w:r>
      <w:proofErr w:type="gramEnd"/>
      <w:r w:rsidRPr="00087F83">
        <w:rPr>
          <w:rFonts w:ascii="Times New Roman" w:hAnsi="Times New Roman"/>
          <w:sz w:val="28"/>
        </w:rPr>
        <w:t>З)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ИГР-У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РМА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110. КП</w:t>
      </w:r>
      <w:proofErr w:type="gramStart"/>
      <w:r w:rsidRPr="00087F83">
        <w:rPr>
          <w:rFonts w:ascii="Times New Roman" w:hAnsi="Times New Roman"/>
          <w:sz w:val="28"/>
        </w:rPr>
        <w:t>У(</w:t>
      </w:r>
      <w:proofErr w:type="gramEnd"/>
      <w:r w:rsidRPr="00087F83">
        <w:rPr>
          <w:rFonts w:ascii="Times New Roman" w:hAnsi="Times New Roman"/>
          <w:sz w:val="28"/>
        </w:rPr>
        <w:t>з) – это индекс: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интенсивности кариеса временных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интенсивности кариеса постоянных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интенсивности кариеса поверхностей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гигиены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состояния тканей пародонта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111. Уровни интенсивности кариеса зубов по ВОЗ определены для возрастных групп: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6 и 12 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15 и 18 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 лет и 35–44 года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 и 15 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35–44 года и 65 лет и старше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>112. При проведении эпидемиологического стоматологического обследования населения по методике ВОЗ состояние тканей пародонта оценивается с помощью индекса: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  <w:lang w:val="en-US"/>
        </w:rPr>
      </w:pPr>
      <w:r w:rsidRPr="00087F83">
        <w:rPr>
          <w:rFonts w:ascii="Times New Roman" w:hAnsi="Times New Roman"/>
          <w:sz w:val="28"/>
        </w:rPr>
        <w:t xml:space="preserve"> РМА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  <w:lang w:val="en-US"/>
        </w:rPr>
      </w:pPr>
      <w:r w:rsidRPr="00087F83">
        <w:rPr>
          <w:rFonts w:ascii="Times New Roman" w:hAnsi="Times New Roman"/>
          <w:sz w:val="28"/>
          <w:lang w:val="en-US"/>
        </w:rPr>
        <w:t xml:space="preserve"> </w:t>
      </w:r>
      <w:r w:rsidRPr="00087F83">
        <w:rPr>
          <w:rFonts w:ascii="Times New Roman" w:hAnsi="Times New Roman"/>
          <w:sz w:val="28"/>
        </w:rPr>
        <w:t>РНР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  <w:lang w:val="en-US"/>
        </w:rPr>
      </w:pPr>
      <w:r w:rsidRPr="00087F83">
        <w:rPr>
          <w:rFonts w:ascii="Times New Roman" w:hAnsi="Times New Roman"/>
          <w:sz w:val="28"/>
          <w:lang w:val="en-US"/>
        </w:rPr>
        <w:t xml:space="preserve"> CPI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  <w:lang w:val="en-US"/>
        </w:rPr>
      </w:pPr>
      <w:r w:rsidRPr="00087F83">
        <w:rPr>
          <w:rFonts w:ascii="Times New Roman" w:hAnsi="Times New Roman"/>
          <w:sz w:val="28"/>
          <w:lang w:val="en-US"/>
        </w:rPr>
        <w:t xml:space="preserve"> OHI-S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  <w:lang w:val="en-US"/>
        </w:rPr>
      </w:pPr>
      <w:r w:rsidRPr="00087F83">
        <w:rPr>
          <w:rFonts w:ascii="Times New Roman" w:hAnsi="Times New Roman"/>
          <w:sz w:val="28"/>
          <w:lang w:val="en-US"/>
        </w:rPr>
        <w:t xml:space="preserve"> </w:t>
      </w:r>
      <w:r w:rsidRPr="00087F83">
        <w:rPr>
          <w:rFonts w:ascii="Times New Roman" w:hAnsi="Times New Roman"/>
          <w:sz w:val="28"/>
        </w:rPr>
        <w:t>КПУ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  <w:lang w:val="en-US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113. CPI – это индекс: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нуждаемости в лечении заболеваний пародонта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коммунальный </w:t>
      </w:r>
      <w:proofErr w:type="spellStart"/>
      <w:r w:rsidRPr="00087F83">
        <w:rPr>
          <w:rFonts w:ascii="Times New Roman" w:hAnsi="Times New Roman"/>
          <w:sz w:val="28"/>
        </w:rPr>
        <w:t>пародонтальный</w:t>
      </w:r>
      <w:proofErr w:type="spellEnd"/>
      <w:r w:rsidRPr="00087F83">
        <w:rPr>
          <w:rFonts w:ascii="Times New Roman" w:hAnsi="Times New Roman"/>
          <w:sz w:val="28"/>
        </w:rPr>
        <w:t xml:space="preserve"> индекс ВОЗ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эффективности гигиены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интенсивности кариеса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упрощенный индекс гигиены полости рта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114. Ключевой возрастной группой для оценки состояния постоянных зубов в популяции является возраст (лет):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6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15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35–44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65 и старше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115. Ключевой возрастной группой для оценки состояния тканей пародонта в популяции является возраст (лет):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6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15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35–44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65 и старше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116. Эпидемиологическое стоматологическое обследование населения проводят специалисты: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гигиенисты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врачи-стоматологи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стоматологические медицинские сестры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врачи-эпидемиологи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санитарные врачи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117. При определении индекса гигиены РНР оценивают зубной налет </w:t>
      </w:r>
      <w:proofErr w:type="gramStart"/>
      <w:r w:rsidRPr="00087F83">
        <w:rPr>
          <w:rFonts w:ascii="Times New Roman" w:hAnsi="Times New Roman"/>
          <w:sz w:val="28"/>
        </w:rPr>
        <w:t>по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кариесогенности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интенсивности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локализации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толщине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структуре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118. Для выявления зубного налёта используется метод: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зондирования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окрашивания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пальпации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электроодонтодиагностики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микробиологический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119. Зубное отложение, располагающееся под маргинальной десной, невидимое при визуальном осмотре, плотное и твердое, темно-коричневого или зелено-черного цвета, плотно прикрепленное к поверхности зуба – это: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кутикула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пеликула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зубной налет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поддесневой</w:t>
      </w:r>
      <w:proofErr w:type="spellEnd"/>
      <w:r w:rsidRPr="00087F83">
        <w:rPr>
          <w:rFonts w:ascii="Times New Roman" w:hAnsi="Times New Roman"/>
          <w:sz w:val="28"/>
        </w:rPr>
        <w:t xml:space="preserve"> зубной камень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наддесневой</w:t>
      </w:r>
      <w:proofErr w:type="spellEnd"/>
      <w:r w:rsidRPr="00087F83">
        <w:rPr>
          <w:rFonts w:ascii="Times New Roman" w:hAnsi="Times New Roman"/>
          <w:sz w:val="28"/>
        </w:rPr>
        <w:t xml:space="preserve"> зубной камень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120. Наиболее часто </w:t>
      </w:r>
      <w:proofErr w:type="spellStart"/>
      <w:r w:rsidRPr="00087F83">
        <w:rPr>
          <w:rFonts w:ascii="Times New Roman" w:hAnsi="Times New Roman"/>
          <w:sz w:val="28"/>
        </w:rPr>
        <w:t>наддесневой</w:t>
      </w:r>
      <w:proofErr w:type="spellEnd"/>
      <w:r w:rsidRPr="00087F83">
        <w:rPr>
          <w:rFonts w:ascii="Times New Roman" w:hAnsi="Times New Roman"/>
          <w:sz w:val="28"/>
        </w:rPr>
        <w:t xml:space="preserve"> зубной камень локализуется в области: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вестибулярной поверхности верхних резцов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вестибулярной поверхности нижних резцов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небной поверхности верхних резцов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язычной поверхности нижних резцов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одинаково часто на всех поверхностях зубов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121. При определении гигиенического состояния полости рта для окрашивания зубного налёта используют раствор: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2%. метиленовой сини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1%. бриллиантового зеленого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Шиллера–Писарева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5%. йода </w:t>
      </w:r>
      <w:proofErr w:type="spellStart"/>
      <w:r w:rsidRPr="00087F83">
        <w:rPr>
          <w:rFonts w:ascii="Times New Roman" w:hAnsi="Times New Roman"/>
          <w:sz w:val="28"/>
        </w:rPr>
        <w:t>спиртовый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0,06%. </w:t>
      </w:r>
      <w:proofErr w:type="spellStart"/>
      <w:r w:rsidRPr="00087F83">
        <w:rPr>
          <w:rFonts w:ascii="Times New Roman" w:hAnsi="Times New Roman"/>
          <w:sz w:val="28"/>
        </w:rPr>
        <w:t>хлоргексидина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122. С помощью йодсодержащих растворов можно выявить наличие на зубах: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кутикулы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пелликулы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зубного налета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зубного камня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пищевых остатков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123. При профилактическом осмотре определить наличие </w:t>
      </w:r>
      <w:proofErr w:type="spellStart"/>
      <w:r w:rsidRPr="00087F83">
        <w:rPr>
          <w:rFonts w:ascii="Times New Roman" w:hAnsi="Times New Roman"/>
          <w:sz w:val="28"/>
        </w:rPr>
        <w:t>поддесневого</w:t>
      </w:r>
      <w:proofErr w:type="spellEnd"/>
      <w:r w:rsidRPr="00087F83">
        <w:rPr>
          <w:rFonts w:ascii="Times New Roman" w:hAnsi="Times New Roman"/>
          <w:sz w:val="28"/>
        </w:rPr>
        <w:t xml:space="preserve"> камня можно с помощью: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визуального осмотра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окрашивания йодсодержащим раствором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зондирования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рентгенологического исследования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микробиологического исследования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124. У ребенка 5–6 лет гигиеническое состояние полости рта оценивают с помощью индекса: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ГРИН–ВЕРМИЛЛИОНА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ФЕДОРОВА–ВОЛОДКИНОЙ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РНР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</w:t>
      </w:r>
      <w:proofErr w:type="gramStart"/>
      <w:r w:rsidRPr="00087F83">
        <w:rPr>
          <w:rFonts w:ascii="Times New Roman" w:hAnsi="Times New Roman"/>
          <w:sz w:val="28"/>
        </w:rPr>
        <w:t>У(</w:t>
      </w:r>
      <w:proofErr w:type="gramEnd"/>
      <w:r w:rsidRPr="00087F83">
        <w:rPr>
          <w:rFonts w:ascii="Times New Roman" w:hAnsi="Times New Roman"/>
          <w:sz w:val="28"/>
        </w:rPr>
        <w:t>П)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РМА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125. Индекс Грин–</w:t>
      </w:r>
      <w:proofErr w:type="spellStart"/>
      <w:r w:rsidRPr="00087F83">
        <w:rPr>
          <w:rFonts w:ascii="Times New Roman" w:hAnsi="Times New Roman"/>
          <w:sz w:val="28"/>
        </w:rPr>
        <w:t>Вермиллиона</w:t>
      </w:r>
      <w:proofErr w:type="spellEnd"/>
      <w:r w:rsidRPr="00087F83">
        <w:rPr>
          <w:rFonts w:ascii="Times New Roman" w:hAnsi="Times New Roman"/>
          <w:sz w:val="28"/>
        </w:rPr>
        <w:t xml:space="preserve"> используется для определения: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интенсивности кариеса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гигиены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кровоточивости десен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зубочелюстных аномалий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состояния тканей пародонта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126. При определении гигиенического состояния полости рта с помощью индекса Федорова–</w:t>
      </w:r>
      <w:proofErr w:type="spellStart"/>
      <w:r w:rsidRPr="00087F83">
        <w:rPr>
          <w:rFonts w:ascii="Times New Roman" w:hAnsi="Times New Roman"/>
          <w:sz w:val="28"/>
        </w:rPr>
        <w:t>Володкиной</w:t>
      </w:r>
      <w:proofErr w:type="spellEnd"/>
      <w:r w:rsidRPr="00087F83">
        <w:rPr>
          <w:rFonts w:ascii="Times New Roman" w:hAnsi="Times New Roman"/>
          <w:sz w:val="28"/>
        </w:rPr>
        <w:t xml:space="preserve"> окрашиваются: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вестибулярные поверхности 6 верхних фронтальных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вестибулярные поверхности 6 нижних фронтальных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язычные поверхности первых постоянных моляров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вестибулярные поверхности первых постоянных моляров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вестибулярные поверхности верхних и нижних резцов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127. При определении индекса РНР обследуют зубы: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43, 42, 41, 31, 32, 33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16, 11, 26, 36, 31, 46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16, 12, 24, 36, 32, 44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16, 26, 36, 46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36, 46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128. При определении индекса Грин–</w:t>
      </w:r>
      <w:proofErr w:type="spellStart"/>
      <w:r w:rsidRPr="00087F83">
        <w:rPr>
          <w:rFonts w:ascii="Times New Roman" w:hAnsi="Times New Roman"/>
          <w:sz w:val="28"/>
        </w:rPr>
        <w:t>Вермиллиона</w:t>
      </w:r>
      <w:proofErr w:type="spellEnd"/>
      <w:r w:rsidRPr="00087F83">
        <w:rPr>
          <w:rFonts w:ascii="Times New Roman" w:hAnsi="Times New Roman"/>
          <w:sz w:val="28"/>
        </w:rPr>
        <w:t xml:space="preserve"> обследуют зубы: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43, 42, 41, 31, 32, 33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16, 11, 26, 36, 31, 46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16, 12, 24, 36, 32, 44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16, 26, 36, 46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36, 46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129. С помощью индекса API определяется: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степень воспаления десны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кровоточивость </w:t>
      </w:r>
      <w:proofErr w:type="spellStart"/>
      <w:r w:rsidRPr="00087F83">
        <w:rPr>
          <w:rFonts w:ascii="Times New Roman" w:hAnsi="Times New Roman"/>
          <w:sz w:val="28"/>
        </w:rPr>
        <w:t>десневой</w:t>
      </w:r>
      <w:proofErr w:type="spellEnd"/>
      <w:r w:rsidRPr="00087F83">
        <w:rPr>
          <w:rFonts w:ascii="Times New Roman" w:hAnsi="Times New Roman"/>
          <w:sz w:val="28"/>
        </w:rPr>
        <w:t xml:space="preserve"> борозды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наличие зубного налета на контактных поверхностях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наличие зубного налета и зубного камня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степень тяжести зубочелюстных аномалий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130. Метод окрашивания используют при определении индекса: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</w:t>
      </w:r>
      <w:proofErr w:type="gramStart"/>
      <w:r w:rsidRPr="00087F83">
        <w:rPr>
          <w:rFonts w:ascii="Times New Roman" w:hAnsi="Times New Roman"/>
          <w:sz w:val="28"/>
        </w:rPr>
        <w:t>У(</w:t>
      </w:r>
      <w:proofErr w:type="gramEnd"/>
      <w:r w:rsidRPr="00087F83">
        <w:rPr>
          <w:rFonts w:ascii="Times New Roman" w:hAnsi="Times New Roman"/>
          <w:sz w:val="28"/>
        </w:rPr>
        <w:t>з)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</w:t>
      </w:r>
      <w:proofErr w:type="gramStart"/>
      <w:r w:rsidRPr="00087F83">
        <w:rPr>
          <w:rFonts w:ascii="Times New Roman" w:hAnsi="Times New Roman"/>
          <w:sz w:val="28"/>
        </w:rPr>
        <w:t>У(</w:t>
      </w:r>
      <w:proofErr w:type="gramEnd"/>
      <w:r w:rsidRPr="00087F83">
        <w:rPr>
          <w:rFonts w:ascii="Times New Roman" w:hAnsi="Times New Roman"/>
          <w:sz w:val="28"/>
        </w:rPr>
        <w:t>п)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РНР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CPITN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CPI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131. Информацию о наличии зубного камня дает индекс: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Федорова–</w:t>
      </w:r>
      <w:proofErr w:type="spellStart"/>
      <w:r w:rsidRPr="00087F83">
        <w:rPr>
          <w:rFonts w:ascii="Times New Roman" w:hAnsi="Times New Roman"/>
          <w:sz w:val="28"/>
        </w:rPr>
        <w:t>Володкиной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РНР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CPITN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РМА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132. Гигиеническое состояние полости рта у взрослых пациентов определяют с помощью индекса: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РНР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РМА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Федорова–</w:t>
      </w:r>
      <w:proofErr w:type="spellStart"/>
      <w:r w:rsidRPr="00087F83">
        <w:rPr>
          <w:rFonts w:ascii="Times New Roman" w:hAnsi="Times New Roman"/>
          <w:sz w:val="28"/>
        </w:rPr>
        <w:t>Володкиной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КПУ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133. Индекс РНР используется для определения: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интенсивности кариеса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гигиены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кровоточивости десен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зубочелюстных аномалий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состояния тканей пародонта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134. Серовато-белое, мягкое и липкое отложение, неплотно прилегающее к поверхности зубов, представляет собой: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пелликулу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мягкий зубной налет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поддесневой</w:t>
      </w:r>
      <w:proofErr w:type="spellEnd"/>
      <w:r w:rsidRPr="00087F83">
        <w:rPr>
          <w:rFonts w:ascii="Times New Roman" w:hAnsi="Times New Roman"/>
          <w:sz w:val="28"/>
        </w:rPr>
        <w:t xml:space="preserve"> зубной камень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наддесневой</w:t>
      </w:r>
      <w:proofErr w:type="spellEnd"/>
      <w:r w:rsidRPr="00087F83">
        <w:rPr>
          <w:rFonts w:ascii="Times New Roman" w:hAnsi="Times New Roman"/>
          <w:sz w:val="28"/>
        </w:rPr>
        <w:t xml:space="preserve"> зубной камень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«налет курильщика»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135. При определении индекса РНР производится окрашивание поверхностей 16, 26 зубов: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вестибулярных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оральных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окклюзионных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апроксимальных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всех поверхностей зубов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136. Индекс Федорова–</w:t>
      </w:r>
      <w:proofErr w:type="spellStart"/>
      <w:r w:rsidRPr="00087F83">
        <w:rPr>
          <w:rFonts w:ascii="Times New Roman" w:hAnsi="Times New Roman"/>
          <w:sz w:val="28"/>
        </w:rPr>
        <w:t>Володкиной</w:t>
      </w:r>
      <w:proofErr w:type="spellEnd"/>
      <w:r w:rsidRPr="00087F83">
        <w:rPr>
          <w:rFonts w:ascii="Times New Roman" w:hAnsi="Times New Roman"/>
          <w:sz w:val="28"/>
        </w:rPr>
        <w:t xml:space="preserve"> используют для определения гигиенического состояния полости рта у: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детей дошкольного возраста</w:t>
      </w:r>
    </w:p>
    <w:p w:rsidR="00D87654" w:rsidRPr="00087F83" w:rsidRDefault="00582CCD">
      <w:pPr>
        <w:widowControl w:val="0"/>
        <w:tabs>
          <w:tab w:val="left" w:pos="0"/>
          <w:tab w:val="left" w:pos="580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школьников</w:t>
      </w:r>
    </w:p>
    <w:p w:rsidR="00D87654" w:rsidRPr="00087F83" w:rsidRDefault="00582CCD">
      <w:pPr>
        <w:widowControl w:val="0"/>
        <w:tabs>
          <w:tab w:val="left" w:pos="0"/>
          <w:tab w:val="left" w:pos="580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подростков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взрослых</w:t>
      </w:r>
    </w:p>
    <w:p w:rsidR="00D87654" w:rsidRPr="00087F83" w:rsidRDefault="00582CCD">
      <w:pPr>
        <w:widowControl w:val="0"/>
        <w:tabs>
          <w:tab w:val="left" w:pos="0"/>
          <w:tab w:val="left" w:pos="606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пациентов с </w:t>
      </w:r>
      <w:proofErr w:type="spellStart"/>
      <w:r w:rsidRPr="00087F83">
        <w:rPr>
          <w:rFonts w:ascii="Times New Roman" w:hAnsi="Times New Roman"/>
          <w:sz w:val="28"/>
        </w:rPr>
        <w:t>брекет</w:t>
      </w:r>
      <w:proofErr w:type="spellEnd"/>
      <w:r w:rsidRPr="00087F83">
        <w:rPr>
          <w:rFonts w:ascii="Times New Roman" w:hAnsi="Times New Roman"/>
          <w:sz w:val="28"/>
        </w:rPr>
        <w:t>-системами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137. При определении индекса РНР поверхность обследуемого зуба делится </w:t>
      </w:r>
      <w:r w:rsidRPr="00087F83">
        <w:rPr>
          <w:rFonts w:ascii="Times New Roman" w:hAnsi="Times New Roman"/>
          <w:sz w:val="28"/>
        </w:rPr>
        <w:lastRenderedPageBreak/>
        <w:t>на количество участков: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5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138. Источником минералов для </w:t>
      </w:r>
      <w:proofErr w:type="spellStart"/>
      <w:r w:rsidRPr="00087F83">
        <w:rPr>
          <w:rFonts w:ascii="Times New Roman" w:hAnsi="Times New Roman"/>
          <w:sz w:val="28"/>
        </w:rPr>
        <w:t>наддесневого</w:t>
      </w:r>
      <w:proofErr w:type="spellEnd"/>
      <w:r w:rsidRPr="00087F83">
        <w:rPr>
          <w:rFonts w:ascii="Times New Roman" w:hAnsi="Times New Roman"/>
          <w:sz w:val="28"/>
        </w:rPr>
        <w:t xml:space="preserve"> зубного камня преимущественно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слюна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десневая</w:t>
      </w:r>
      <w:proofErr w:type="spellEnd"/>
      <w:r w:rsidRPr="00087F83">
        <w:rPr>
          <w:rFonts w:ascii="Times New Roman" w:hAnsi="Times New Roman"/>
          <w:sz w:val="28"/>
        </w:rPr>
        <w:t xml:space="preserve"> жидкость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сыворотка крови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лимфа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эмаль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139. Пелликула зуба образована: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коллагеном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кератином</w:t>
      </w:r>
    </w:p>
    <w:p w:rsidR="00D87654" w:rsidRPr="00087F83" w:rsidRDefault="00582CCD">
      <w:pPr>
        <w:widowControl w:val="0"/>
        <w:tabs>
          <w:tab w:val="left" w:pos="0"/>
          <w:tab w:val="left" w:pos="3825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гликопротеидами слюны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органическими кислотами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минеральными веществами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140. К минерализованным зубным отложениям относится: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пищевые остатки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пелликула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зубной камень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мягкий зубной налет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налет курильщика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141. Зубные отложения, располагающиеся над </w:t>
      </w:r>
      <w:proofErr w:type="spellStart"/>
      <w:r w:rsidRPr="00087F83">
        <w:rPr>
          <w:rFonts w:ascii="Times New Roman" w:hAnsi="Times New Roman"/>
          <w:sz w:val="28"/>
        </w:rPr>
        <w:t>десневым</w:t>
      </w:r>
      <w:proofErr w:type="spellEnd"/>
      <w:r w:rsidRPr="00087F83">
        <w:rPr>
          <w:rFonts w:ascii="Times New Roman" w:hAnsi="Times New Roman"/>
          <w:sz w:val="28"/>
        </w:rPr>
        <w:t xml:space="preserve"> краем, обычно белого или беловато-желтого цвета, твердой или </w:t>
      </w:r>
      <w:proofErr w:type="spellStart"/>
      <w:r w:rsidRPr="00087F83">
        <w:rPr>
          <w:rFonts w:ascii="Times New Roman" w:hAnsi="Times New Roman"/>
          <w:sz w:val="28"/>
        </w:rPr>
        <w:t>глинообразной</w:t>
      </w:r>
      <w:proofErr w:type="spellEnd"/>
      <w:r w:rsidRPr="00087F83">
        <w:rPr>
          <w:rFonts w:ascii="Times New Roman" w:hAnsi="Times New Roman"/>
          <w:sz w:val="28"/>
        </w:rPr>
        <w:t xml:space="preserve"> консистенции – это: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пелликула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мягкий зубной налет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налет курильщика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поддесневой</w:t>
      </w:r>
      <w:proofErr w:type="spellEnd"/>
      <w:r w:rsidRPr="00087F83">
        <w:rPr>
          <w:rFonts w:ascii="Times New Roman" w:hAnsi="Times New Roman"/>
          <w:sz w:val="28"/>
        </w:rPr>
        <w:t xml:space="preserve"> зубной камень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наддесневой</w:t>
      </w:r>
      <w:proofErr w:type="spellEnd"/>
      <w:r w:rsidRPr="00087F83">
        <w:rPr>
          <w:rFonts w:ascii="Times New Roman" w:hAnsi="Times New Roman"/>
          <w:sz w:val="28"/>
        </w:rPr>
        <w:t xml:space="preserve"> зубной камень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142. Зубной налет быстрее накапливается на вестибулярных поверхностях зубов: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верхних резцов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нижних резцов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верхних моляров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нижних моляров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одинаково во всех участках полости рта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143. Зубной щеткой с поверхности зуба удаляется: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пелликула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мягкий зубной налет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налет курильщика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наддесневой</w:t>
      </w:r>
      <w:proofErr w:type="spellEnd"/>
      <w:r w:rsidRPr="00087F83">
        <w:rPr>
          <w:rFonts w:ascii="Times New Roman" w:hAnsi="Times New Roman"/>
          <w:sz w:val="28"/>
        </w:rPr>
        <w:t xml:space="preserve"> зубной камень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поддесневой</w:t>
      </w:r>
      <w:proofErr w:type="spellEnd"/>
      <w:r w:rsidRPr="00087F83">
        <w:rPr>
          <w:rFonts w:ascii="Times New Roman" w:hAnsi="Times New Roman"/>
          <w:sz w:val="28"/>
        </w:rPr>
        <w:t xml:space="preserve"> зубной камень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144. Родители должны начинать чистить детям зубы: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с 1 года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2-х 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3-х 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6-ти лет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сразу после прорезывания первого временного зуба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145. Для очищения зубов ребенка в возрасте до 1 года наиболее целесообразно использовать: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ватный тампон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мягкую резиновую щетку «</w:t>
      </w:r>
      <w:proofErr w:type="spellStart"/>
      <w:r w:rsidRPr="00087F83">
        <w:rPr>
          <w:rFonts w:ascii="Times New Roman" w:hAnsi="Times New Roman"/>
          <w:sz w:val="28"/>
        </w:rPr>
        <w:t>напалечник</w:t>
      </w:r>
      <w:proofErr w:type="spellEnd"/>
      <w:r w:rsidRPr="00087F83">
        <w:rPr>
          <w:rFonts w:ascii="Times New Roman" w:hAnsi="Times New Roman"/>
          <w:sz w:val="28"/>
        </w:rPr>
        <w:t>»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детскую зубную щетку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детскую зубную щетку и </w:t>
      </w:r>
      <w:proofErr w:type="spellStart"/>
      <w:r w:rsidRPr="00087F83">
        <w:rPr>
          <w:rFonts w:ascii="Times New Roman" w:hAnsi="Times New Roman"/>
          <w:sz w:val="28"/>
        </w:rPr>
        <w:t>гельную</w:t>
      </w:r>
      <w:proofErr w:type="spellEnd"/>
      <w:r w:rsidRPr="00087F83">
        <w:rPr>
          <w:rFonts w:ascii="Times New Roman" w:hAnsi="Times New Roman"/>
          <w:sz w:val="28"/>
        </w:rPr>
        <w:t xml:space="preserve"> зубную пасту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детскую зубную щетку и детскую </w:t>
      </w:r>
      <w:proofErr w:type="spellStart"/>
      <w:r w:rsidRPr="00087F83">
        <w:rPr>
          <w:rFonts w:ascii="Times New Roman" w:hAnsi="Times New Roman"/>
          <w:sz w:val="28"/>
        </w:rPr>
        <w:t>фторидсодержащую</w:t>
      </w:r>
      <w:proofErr w:type="spellEnd"/>
      <w:r w:rsidRPr="00087F83">
        <w:rPr>
          <w:rFonts w:ascii="Times New Roman" w:hAnsi="Times New Roman"/>
          <w:sz w:val="28"/>
        </w:rPr>
        <w:t xml:space="preserve"> зубную пасту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146. Детям в возрасте до 3-х лет рекомендуется использовать для чистки зубов зубную щетку: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очень мягкую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мягкую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средней жесткости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жесткую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очень жесткую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147. Метод чистки зубов, при котором очищение вестибулярной поверхности зубов производится круговыми движениями, называется: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круговым </w:t>
      </w:r>
      <w:proofErr w:type="spellStart"/>
      <w:r w:rsidRPr="00087F83">
        <w:rPr>
          <w:rFonts w:ascii="Times New Roman" w:hAnsi="Times New Roman"/>
          <w:sz w:val="28"/>
        </w:rPr>
        <w:t>Fones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Leonard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Stillman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Bass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стандартным</w:t>
      </w:r>
      <w:proofErr w:type="gramEnd"/>
      <w:r w:rsidRPr="00087F83">
        <w:rPr>
          <w:rFonts w:ascii="Times New Roman" w:hAnsi="Times New Roman"/>
          <w:sz w:val="28"/>
        </w:rPr>
        <w:t xml:space="preserve"> Г.Н. Пахомова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148. Для чистки зубов следует рекомендовать зубные щетки </w:t>
      </w:r>
      <w:proofErr w:type="gramStart"/>
      <w:r w:rsidRPr="00087F83">
        <w:rPr>
          <w:rFonts w:ascii="Times New Roman" w:hAnsi="Times New Roman"/>
          <w:sz w:val="28"/>
        </w:rPr>
        <w:t>с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короткой рабочей частью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длинной рабочей частью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изогнутой ручкой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прямой ручкой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силовым выступом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149. Для более тщательного очищения всех поверхностей и участков зубов наиболее эффективно использовать зубную щетку с формой подстрижки волокон рабочей части: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прямой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V-образной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с силовым выступом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активным углублением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различной высотой и направлением кустов щетины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150. Индикаторные щетинки имеются у зубных щеток </w:t>
      </w:r>
      <w:proofErr w:type="gramStart"/>
      <w:r w:rsidRPr="00087F83">
        <w:rPr>
          <w:rFonts w:ascii="Times New Roman" w:hAnsi="Times New Roman"/>
          <w:sz w:val="28"/>
        </w:rPr>
        <w:t>для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улучшения эстетического вида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наиболее эффективного очищения межзубных промежутков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наиболее эффективного очищения зубов в стадии прорезывания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срока годности щетины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эффективности чистки зубов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151. Зубная щетка с V-образным углублением предназначена </w:t>
      </w:r>
      <w:proofErr w:type="gramStart"/>
      <w:r w:rsidRPr="00087F83">
        <w:rPr>
          <w:rFonts w:ascii="Times New Roman" w:hAnsi="Times New Roman"/>
          <w:sz w:val="28"/>
        </w:rPr>
        <w:t>для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очищения дистальной поверхности последнего зуба в зубном ряду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очищения межзубных промежутков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ухода за полостью рта пациентов с заболеваниями пародонта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ухода за полостью рта пациентов с </w:t>
      </w:r>
      <w:proofErr w:type="spellStart"/>
      <w:r w:rsidRPr="00087F83">
        <w:rPr>
          <w:rFonts w:ascii="Times New Roman" w:hAnsi="Times New Roman"/>
          <w:sz w:val="28"/>
        </w:rPr>
        <w:t>брекет</w:t>
      </w:r>
      <w:proofErr w:type="spellEnd"/>
      <w:r w:rsidRPr="00087F83">
        <w:rPr>
          <w:rFonts w:ascii="Times New Roman" w:hAnsi="Times New Roman"/>
          <w:sz w:val="28"/>
        </w:rPr>
        <w:t>-системами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ежедневного ухода за полостью рта детей до 6-ти лет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152. Степень жесткости щетины зубной щетки обычно указывается </w:t>
      </w:r>
      <w:proofErr w:type="gramStart"/>
      <w:r w:rsidRPr="00087F83">
        <w:rPr>
          <w:rFonts w:ascii="Times New Roman" w:hAnsi="Times New Roman"/>
          <w:sz w:val="28"/>
        </w:rPr>
        <w:t>на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упаковке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ручке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рабочей части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инструкции производителя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обычно не указывается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153. При очищении вестибулярных и оральных поверхностей зубов стандартным методом чистки зубов движения головки зубной щетки совершаются в направлении: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вертикальном (от десны к режущему краю или жевательной поверхности)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вертикальном</w:t>
      </w:r>
      <w:proofErr w:type="gramEnd"/>
      <w:r w:rsidRPr="00087F83">
        <w:rPr>
          <w:rFonts w:ascii="Times New Roman" w:hAnsi="Times New Roman"/>
          <w:sz w:val="28"/>
        </w:rPr>
        <w:t xml:space="preserve"> (от режущего края или жевательной поверхности к десне)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горизонтальном</w:t>
      </w:r>
      <w:proofErr w:type="gramEnd"/>
      <w:r w:rsidRPr="00087F83">
        <w:rPr>
          <w:rFonts w:ascii="Times New Roman" w:hAnsi="Times New Roman"/>
          <w:sz w:val="28"/>
        </w:rPr>
        <w:t xml:space="preserve"> (вправо–влево, вперед–назад, параллельно десне)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головка зубной щетки совершает круговые движения против часовой стрелки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направление не имеет значения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154. Зубная щетка подлежит замене в среднем 1 раз </w:t>
      </w:r>
      <w:proofErr w:type="gramStart"/>
      <w:r w:rsidRPr="00087F83">
        <w:rPr>
          <w:rFonts w:ascii="Times New Roman" w:hAnsi="Times New Roman"/>
          <w:sz w:val="28"/>
        </w:rPr>
        <w:t>в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неделю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месяц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 месяца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6 месяцев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12 месяцев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155. Метод чистку зубов, предусматривающий деление зубного ряда на сегменты и последовательное очищение зубов каждого сегмента, начиная с верхних правых жевательных зубов, называется методом:</w:t>
      </w:r>
    </w:p>
    <w:p w:rsidR="00D87654" w:rsidRPr="00087F83" w:rsidRDefault="00F80C1E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Круговым </w:t>
      </w:r>
      <w:proofErr w:type="spellStart"/>
      <w:r w:rsidRPr="00087F83">
        <w:rPr>
          <w:rFonts w:ascii="Times New Roman" w:hAnsi="Times New Roman"/>
          <w:sz w:val="28"/>
        </w:rPr>
        <w:t>Fones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Stillman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</w:t>
      </w:r>
      <w:proofErr w:type="spellStart"/>
      <w:r w:rsidRPr="00087F83">
        <w:rPr>
          <w:rFonts w:ascii="Times New Roman" w:hAnsi="Times New Roman"/>
          <w:sz w:val="28"/>
        </w:rPr>
        <w:t>Bass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Leonard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стандартным</w:t>
      </w:r>
      <w:proofErr w:type="gramEnd"/>
      <w:r w:rsidRPr="00087F83">
        <w:rPr>
          <w:rFonts w:ascii="Times New Roman" w:hAnsi="Times New Roman"/>
          <w:sz w:val="28"/>
        </w:rPr>
        <w:t xml:space="preserve"> Г.Н. Пахомова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156. Круговой метод чистку зубов </w:t>
      </w:r>
      <w:proofErr w:type="spellStart"/>
      <w:r w:rsidRPr="00087F83">
        <w:rPr>
          <w:rFonts w:ascii="Times New Roman" w:hAnsi="Times New Roman"/>
          <w:sz w:val="28"/>
        </w:rPr>
        <w:t>Fones</w:t>
      </w:r>
      <w:proofErr w:type="spellEnd"/>
      <w:r w:rsidRPr="00087F83">
        <w:rPr>
          <w:rFonts w:ascii="Times New Roman" w:hAnsi="Times New Roman"/>
          <w:sz w:val="28"/>
        </w:rPr>
        <w:t xml:space="preserve"> рекомендуется применять: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детям дошкольного возраста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школьникам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взрослым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лицам пожилого возраста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пациентам с </w:t>
      </w:r>
      <w:proofErr w:type="spellStart"/>
      <w:r w:rsidRPr="00087F83">
        <w:rPr>
          <w:rFonts w:ascii="Times New Roman" w:hAnsi="Times New Roman"/>
          <w:sz w:val="28"/>
        </w:rPr>
        <w:t>брекет</w:t>
      </w:r>
      <w:proofErr w:type="spellEnd"/>
      <w:r w:rsidRPr="00087F83">
        <w:rPr>
          <w:rFonts w:ascii="Times New Roman" w:hAnsi="Times New Roman"/>
          <w:sz w:val="28"/>
        </w:rPr>
        <w:t>-системами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157. Детям дошкольного возраста рекомендуется использовать зубную щетку: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очень мягкую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мягкую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средней жесткости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жесткую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очень жесткую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158. Одним из основных требований, предъявляемых к зубным щеткам, является наличие: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натуральной щетины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щетины из искусственного волокна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индикаторных щетинок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прямой ручки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силового выступа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159. </w:t>
      </w:r>
      <w:proofErr w:type="gramStart"/>
      <w:r w:rsidRPr="00087F83">
        <w:rPr>
          <w:rFonts w:ascii="Times New Roman" w:hAnsi="Times New Roman"/>
          <w:sz w:val="28"/>
        </w:rPr>
        <w:t>При</w:t>
      </w:r>
      <w:proofErr w:type="gramEnd"/>
      <w:r w:rsidRPr="00087F83">
        <w:rPr>
          <w:rFonts w:ascii="Times New Roman" w:hAnsi="Times New Roman"/>
          <w:sz w:val="28"/>
        </w:rPr>
        <w:t xml:space="preserve"> чистки зубов зубная щетка должна охватывать зубы: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1–1,5 рядом стоящих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2–2,5 рядом стоящих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одного сегмента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половины зубного ряда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размер рабочей части не имеет значения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160. Силовой (активный) выступ имеется у зубных щеток </w:t>
      </w:r>
      <w:proofErr w:type="gramStart"/>
      <w:r w:rsidRPr="00087F83">
        <w:rPr>
          <w:rFonts w:ascii="Times New Roman" w:hAnsi="Times New Roman"/>
          <w:sz w:val="28"/>
        </w:rPr>
        <w:t>для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улучшения эстетического вида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наиболее эффективного очищения межзубных промежутков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срока годности щетки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очищения дистальной поверхности последнего зуба в зубном ряду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наиболее эффективного очищения </w:t>
      </w:r>
      <w:proofErr w:type="spellStart"/>
      <w:r w:rsidRPr="00087F83">
        <w:rPr>
          <w:rFonts w:ascii="Times New Roman" w:hAnsi="Times New Roman"/>
          <w:sz w:val="28"/>
        </w:rPr>
        <w:t>фиссур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161. Для оценки эффективности чистки зубов пациентом наиболее важно: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время, требуемое для чистки всех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метод, по которому происходит движение от зуба к зубу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способность пациента удалять налет со всех поверхностей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средства гигиены полости рта, </w:t>
      </w:r>
      <w:proofErr w:type="gramStart"/>
      <w:r w:rsidRPr="00087F83">
        <w:rPr>
          <w:rFonts w:ascii="Times New Roman" w:hAnsi="Times New Roman"/>
          <w:sz w:val="28"/>
        </w:rPr>
        <w:t>которое</w:t>
      </w:r>
      <w:proofErr w:type="gramEnd"/>
      <w:r w:rsidRPr="00087F83">
        <w:rPr>
          <w:rFonts w:ascii="Times New Roman" w:hAnsi="Times New Roman"/>
          <w:sz w:val="28"/>
        </w:rPr>
        <w:t xml:space="preserve"> использует пациент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уровень информированности пациента о правилах ухода за полостью рта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>162. Размер рабочей части зубной щетки для взрослых не должен превышать (</w:t>
      </w:r>
      <w:proofErr w:type="gramStart"/>
      <w:r w:rsidRPr="00087F83">
        <w:rPr>
          <w:rFonts w:ascii="Times New Roman" w:hAnsi="Times New Roman"/>
          <w:sz w:val="28"/>
        </w:rPr>
        <w:t>мм</w:t>
      </w:r>
      <w:proofErr w:type="gramEnd"/>
      <w:r w:rsidRPr="00087F83">
        <w:rPr>
          <w:rFonts w:ascii="Times New Roman" w:hAnsi="Times New Roman"/>
          <w:sz w:val="28"/>
        </w:rPr>
        <w:t>):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20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30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40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50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163. Время чистки зубов должно составлять не менее (минут):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5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164. Детям 2-х лет для чистки зубов рекомендуется использовать: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зубную щетку без пасты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зубной порошок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гигиенические зубные пасты на меловой основе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детские зубные пасты на </w:t>
      </w:r>
      <w:proofErr w:type="spellStart"/>
      <w:r w:rsidRPr="00087F83">
        <w:rPr>
          <w:rFonts w:ascii="Times New Roman" w:hAnsi="Times New Roman"/>
          <w:sz w:val="28"/>
        </w:rPr>
        <w:t>гелевой</w:t>
      </w:r>
      <w:proofErr w:type="spellEnd"/>
      <w:r w:rsidRPr="00087F83">
        <w:rPr>
          <w:rFonts w:ascii="Times New Roman" w:hAnsi="Times New Roman"/>
          <w:sz w:val="28"/>
        </w:rPr>
        <w:t xml:space="preserve"> основе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фторидсодержащие</w:t>
      </w:r>
      <w:proofErr w:type="spellEnd"/>
      <w:r w:rsidRPr="00087F83">
        <w:rPr>
          <w:rFonts w:ascii="Times New Roman" w:hAnsi="Times New Roman"/>
          <w:sz w:val="28"/>
        </w:rPr>
        <w:t xml:space="preserve"> зубные пасты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165. Обязательным компонентом всех зубных паст являются: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соединения фтора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экстракты лекарственных растений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абразивные вещества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витамины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солевые добавки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166. В </w:t>
      </w:r>
      <w:proofErr w:type="gramStart"/>
      <w:r w:rsidRPr="00087F83">
        <w:rPr>
          <w:rFonts w:ascii="Times New Roman" w:hAnsi="Times New Roman"/>
          <w:sz w:val="28"/>
        </w:rPr>
        <w:t>качестве</w:t>
      </w:r>
      <w:proofErr w:type="gramEnd"/>
      <w:r w:rsidRPr="00087F83">
        <w:rPr>
          <w:rFonts w:ascii="Times New Roman" w:hAnsi="Times New Roman"/>
          <w:sz w:val="28"/>
        </w:rPr>
        <w:t xml:space="preserve"> абразивного компонента в состав зубных паст вводят: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монофторфосфат</w:t>
      </w:r>
      <w:proofErr w:type="spellEnd"/>
      <w:r w:rsidRPr="00087F83">
        <w:rPr>
          <w:rFonts w:ascii="Times New Roman" w:hAnsi="Times New Roman"/>
          <w:sz w:val="28"/>
        </w:rPr>
        <w:t xml:space="preserve"> натрия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хлорид натрия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диоксид кремния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пирофосфаты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лаурилсульфат</w:t>
      </w:r>
      <w:proofErr w:type="spellEnd"/>
      <w:r w:rsidRPr="00087F83">
        <w:rPr>
          <w:rFonts w:ascii="Times New Roman" w:hAnsi="Times New Roman"/>
          <w:sz w:val="28"/>
        </w:rPr>
        <w:t xml:space="preserve"> натрия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167. В </w:t>
      </w:r>
      <w:proofErr w:type="gramStart"/>
      <w:r w:rsidRPr="00087F83">
        <w:rPr>
          <w:rFonts w:ascii="Times New Roman" w:hAnsi="Times New Roman"/>
          <w:sz w:val="28"/>
        </w:rPr>
        <w:t>качестве</w:t>
      </w:r>
      <w:proofErr w:type="gramEnd"/>
      <w:r w:rsidRPr="00087F83">
        <w:rPr>
          <w:rFonts w:ascii="Times New Roman" w:hAnsi="Times New Roman"/>
          <w:sz w:val="28"/>
        </w:rPr>
        <w:t xml:space="preserve"> активного компонента в </w:t>
      </w:r>
      <w:proofErr w:type="spellStart"/>
      <w:r w:rsidRPr="00087F83">
        <w:rPr>
          <w:rFonts w:ascii="Times New Roman" w:hAnsi="Times New Roman"/>
          <w:sz w:val="28"/>
        </w:rPr>
        <w:t>противокариозных</w:t>
      </w:r>
      <w:proofErr w:type="spellEnd"/>
      <w:r w:rsidRPr="00087F83">
        <w:rPr>
          <w:rFonts w:ascii="Times New Roman" w:hAnsi="Times New Roman"/>
          <w:sz w:val="28"/>
        </w:rPr>
        <w:t xml:space="preserve"> зубных пастах используют: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фториды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пирофосфаты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экстракты лекарственных растений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хлоргексидин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бикарбонат натрия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168. В </w:t>
      </w:r>
      <w:proofErr w:type="gramStart"/>
      <w:r w:rsidRPr="00087F83">
        <w:rPr>
          <w:rFonts w:ascii="Times New Roman" w:hAnsi="Times New Roman"/>
          <w:sz w:val="28"/>
        </w:rPr>
        <w:t>качестве</w:t>
      </w:r>
      <w:proofErr w:type="gramEnd"/>
      <w:r w:rsidRPr="00087F83">
        <w:rPr>
          <w:rFonts w:ascii="Times New Roman" w:hAnsi="Times New Roman"/>
          <w:sz w:val="28"/>
        </w:rPr>
        <w:t xml:space="preserve"> противовоспалительного компонента в состав зубных паст вводят:</w:t>
      </w:r>
      <w:r w:rsidR="00F80C1E" w:rsidRPr="00087F83">
        <w:rPr>
          <w:rFonts w:ascii="Times New Roman" w:hAnsi="Times New Roman"/>
          <w:sz w:val="28"/>
        </w:rPr>
        <w:t xml:space="preserve">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фторид натрия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карбонат кальция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экстракты лекарственных растений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карбамид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хлорид стронция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169. </w:t>
      </w:r>
      <w:proofErr w:type="spellStart"/>
      <w:r w:rsidRPr="00087F83">
        <w:rPr>
          <w:rFonts w:ascii="Times New Roman" w:hAnsi="Times New Roman"/>
          <w:sz w:val="28"/>
        </w:rPr>
        <w:t>Фторидсодержащие</w:t>
      </w:r>
      <w:proofErr w:type="spellEnd"/>
      <w:r w:rsidRPr="00087F83">
        <w:rPr>
          <w:rFonts w:ascii="Times New Roman" w:hAnsi="Times New Roman"/>
          <w:sz w:val="28"/>
        </w:rPr>
        <w:t xml:space="preserve"> зубные пасты рекомендуется использовать детям с возраста (лет):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1–1,5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3–4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5–6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10–12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16–18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170. В </w:t>
      </w:r>
      <w:proofErr w:type="gramStart"/>
      <w:r w:rsidRPr="00087F83">
        <w:rPr>
          <w:rFonts w:ascii="Times New Roman" w:hAnsi="Times New Roman"/>
          <w:sz w:val="28"/>
        </w:rPr>
        <w:t>качестве</w:t>
      </w:r>
      <w:proofErr w:type="gramEnd"/>
      <w:r w:rsidRPr="00087F83">
        <w:rPr>
          <w:rFonts w:ascii="Times New Roman" w:hAnsi="Times New Roman"/>
          <w:sz w:val="28"/>
        </w:rPr>
        <w:t xml:space="preserve"> пенообразующего компонента в состав зубных паст вводится: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дикальцийфосфат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лаурилсульфат</w:t>
      </w:r>
      <w:proofErr w:type="spellEnd"/>
      <w:r w:rsidRPr="00087F83">
        <w:rPr>
          <w:rFonts w:ascii="Times New Roman" w:hAnsi="Times New Roman"/>
          <w:sz w:val="28"/>
        </w:rPr>
        <w:t xml:space="preserve"> натрия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полиэтиленгликоль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гидроколлоиды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фторид натрия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171. Гигиенические зубные пасты содержат в своем составе: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абразивные компоненты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солевые добавки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экстракты лекарственных растений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фториды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пирофосфаты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172. </w:t>
      </w:r>
      <w:proofErr w:type="spellStart"/>
      <w:r w:rsidRPr="00087F83">
        <w:rPr>
          <w:rFonts w:ascii="Times New Roman" w:hAnsi="Times New Roman"/>
          <w:sz w:val="28"/>
        </w:rPr>
        <w:t>Противокариозное</w:t>
      </w:r>
      <w:proofErr w:type="spellEnd"/>
      <w:r w:rsidRPr="00087F83">
        <w:rPr>
          <w:rFonts w:ascii="Times New Roman" w:hAnsi="Times New Roman"/>
          <w:sz w:val="28"/>
        </w:rPr>
        <w:t xml:space="preserve"> действие зубных паст преимущественно обусловлено введением в их состав: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фторидов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пирофосфатов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экстрактов лекарственных растений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хлоргексидина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карбамида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173. Глицерин входит в состав зубных паст ка компонент: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абразивный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пенообразующий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увлажняющий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ароматизирующий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противовоспалительный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174. Гигиенические зубные пасты преимущественно обладают действием: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противокариозным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отбеливающим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очищающим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противоотечным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антисептическим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175. Зубные пасты с солевыми добавками относятся к группе: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противокариозных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противовоспалительных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препятствующих</w:t>
      </w:r>
      <w:proofErr w:type="gramEnd"/>
      <w:r w:rsidRPr="00087F83">
        <w:rPr>
          <w:rFonts w:ascii="Times New Roman" w:hAnsi="Times New Roman"/>
          <w:sz w:val="28"/>
        </w:rPr>
        <w:t xml:space="preserve"> образованию зубного камня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отбеливающих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снижающих чувствительность твердых тканей зубов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176. Обязательными компонентами всех зубных паст являются: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соединения фтора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экстракты лекарственных растений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пенообразующие вещества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витамины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антисептики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177. В </w:t>
      </w:r>
      <w:proofErr w:type="gramStart"/>
      <w:r w:rsidRPr="00087F83">
        <w:rPr>
          <w:rFonts w:ascii="Times New Roman" w:hAnsi="Times New Roman"/>
          <w:sz w:val="28"/>
        </w:rPr>
        <w:t>качестве</w:t>
      </w:r>
      <w:proofErr w:type="gramEnd"/>
      <w:r w:rsidRPr="00087F83">
        <w:rPr>
          <w:rFonts w:ascii="Times New Roman" w:hAnsi="Times New Roman"/>
          <w:sz w:val="28"/>
        </w:rPr>
        <w:t xml:space="preserve"> увлажняющего компонента в состав зубных паст вводят: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монофторфосфат</w:t>
      </w:r>
      <w:proofErr w:type="spellEnd"/>
      <w:r w:rsidRPr="00087F83">
        <w:rPr>
          <w:rFonts w:ascii="Times New Roman" w:hAnsi="Times New Roman"/>
          <w:sz w:val="28"/>
        </w:rPr>
        <w:t xml:space="preserve"> натрия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хлорид натрия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глицерин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пирофосфаты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карбамид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178. Соединения кальция могут входить в состав зубных паст в качестве компонента: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связующего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отбеливающего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противокариозного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пенообразующего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бактерицидного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179. Пластичность и однородность консистенции зубных паст обеспечивается входящими в их состав компонентами: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абразивными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пенообразующими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связующими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ароматизирующими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противовоспалительными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180. Зубные пасты c высоким показателем </w:t>
      </w:r>
      <w:proofErr w:type="spellStart"/>
      <w:r w:rsidRPr="00087F83">
        <w:rPr>
          <w:rFonts w:ascii="Times New Roman" w:hAnsi="Times New Roman"/>
          <w:sz w:val="28"/>
        </w:rPr>
        <w:t>абразивности</w:t>
      </w:r>
      <w:proofErr w:type="spellEnd"/>
      <w:r w:rsidRPr="00087F83">
        <w:rPr>
          <w:rFonts w:ascii="Times New Roman" w:hAnsi="Times New Roman"/>
          <w:sz w:val="28"/>
        </w:rPr>
        <w:t xml:space="preserve"> предназначены для использования: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детьми дошкольного возраста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основной массой населения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пациентами с повышенной чувствительностью твердых тканей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пациентами с заболеваниями пародонта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лицами, злоупотребляющими курением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181. В </w:t>
      </w:r>
      <w:proofErr w:type="gramStart"/>
      <w:r w:rsidRPr="00087F83">
        <w:rPr>
          <w:rFonts w:ascii="Times New Roman" w:hAnsi="Times New Roman"/>
          <w:sz w:val="28"/>
        </w:rPr>
        <w:t>качестве</w:t>
      </w:r>
      <w:proofErr w:type="gramEnd"/>
      <w:r w:rsidRPr="00087F83">
        <w:rPr>
          <w:rFonts w:ascii="Times New Roman" w:hAnsi="Times New Roman"/>
          <w:sz w:val="28"/>
        </w:rPr>
        <w:t xml:space="preserve"> абразивного компонента в состав зубных паст вводят: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монофторфосфат</w:t>
      </w:r>
      <w:proofErr w:type="spellEnd"/>
      <w:r w:rsidRPr="00087F83">
        <w:rPr>
          <w:rFonts w:ascii="Times New Roman" w:hAnsi="Times New Roman"/>
          <w:sz w:val="28"/>
        </w:rPr>
        <w:t xml:space="preserve"> натрия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хлорид стронция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гидроксиапатит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пирофосфаты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дикальцийфосфат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182. </w:t>
      </w:r>
      <w:proofErr w:type="spellStart"/>
      <w:r w:rsidRPr="00087F83">
        <w:rPr>
          <w:rFonts w:ascii="Times New Roman" w:hAnsi="Times New Roman"/>
          <w:sz w:val="28"/>
        </w:rPr>
        <w:t>Противокариозное</w:t>
      </w:r>
      <w:proofErr w:type="spellEnd"/>
      <w:r w:rsidRPr="00087F83">
        <w:rPr>
          <w:rFonts w:ascii="Times New Roman" w:hAnsi="Times New Roman"/>
          <w:sz w:val="28"/>
        </w:rPr>
        <w:t xml:space="preserve"> действие зубных паст преимущественно обусловлено введением в их состав: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пирофосфатов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экстрактов лекарственных растений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хлоргексидина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соединений кальция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лаурилсульфата</w:t>
      </w:r>
      <w:proofErr w:type="spellEnd"/>
      <w:r w:rsidRPr="00087F83">
        <w:rPr>
          <w:rFonts w:ascii="Times New Roman" w:hAnsi="Times New Roman"/>
          <w:sz w:val="28"/>
        </w:rPr>
        <w:t xml:space="preserve"> натрия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183. </w:t>
      </w:r>
      <w:proofErr w:type="spellStart"/>
      <w:r w:rsidRPr="00087F83">
        <w:rPr>
          <w:rFonts w:ascii="Times New Roman" w:hAnsi="Times New Roman"/>
          <w:sz w:val="28"/>
        </w:rPr>
        <w:t>Пирофосфаты</w:t>
      </w:r>
      <w:proofErr w:type="spellEnd"/>
      <w:r w:rsidRPr="00087F83">
        <w:rPr>
          <w:rFonts w:ascii="Times New Roman" w:hAnsi="Times New Roman"/>
          <w:sz w:val="28"/>
        </w:rPr>
        <w:t xml:space="preserve"> входят в состав зубных паст в качестве компонентов: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противокариозных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противовоспалительных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препятствующих</w:t>
      </w:r>
      <w:proofErr w:type="gramEnd"/>
      <w:r w:rsidRPr="00087F83">
        <w:rPr>
          <w:rFonts w:ascii="Times New Roman" w:hAnsi="Times New Roman"/>
          <w:sz w:val="28"/>
        </w:rPr>
        <w:t xml:space="preserve"> образованию зубного камня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отбеливающих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абразивных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184. Зубные пасты с низким показателем </w:t>
      </w:r>
      <w:proofErr w:type="spellStart"/>
      <w:r w:rsidRPr="00087F83">
        <w:rPr>
          <w:rFonts w:ascii="Times New Roman" w:hAnsi="Times New Roman"/>
          <w:sz w:val="28"/>
        </w:rPr>
        <w:t>абразивности</w:t>
      </w:r>
      <w:proofErr w:type="spellEnd"/>
      <w:r w:rsidRPr="00087F83">
        <w:rPr>
          <w:rFonts w:ascii="Times New Roman" w:hAnsi="Times New Roman"/>
          <w:sz w:val="28"/>
        </w:rPr>
        <w:t xml:space="preserve"> предназначены для использования: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пациентами с воспалительными заболеваниями пародонта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лицами, злоупотребляющими курением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пациентами с повышенной чувствительностью твердых тканей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пациентами с </w:t>
      </w:r>
      <w:proofErr w:type="spellStart"/>
      <w:r w:rsidRPr="00087F83">
        <w:rPr>
          <w:rFonts w:ascii="Times New Roman" w:hAnsi="Times New Roman"/>
          <w:sz w:val="28"/>
        </w:rPr>
        <w:t>брекет</w:t>
      </w:r>
      <w:proofErr w:type="spellEnd"/>
      <w:r w:rsidRPr="00087F83">
        <w:rPr>
          <w:rFonts w:ascii="Times New Roman" w:hAnsi="Times New Roman"/>
          <w:sz w:val="28"/>
        </w:rPr>
        <w:t>-системами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основной массой населения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185. Для снижения чувствительности твердых тканей зубов в состав зубных паст в качестве абразивного компонента вводят: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фторид натрия, солевые добавки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экстракты лекарственных растений, </w:t>
      </w:r>
      <w:proofErr w:type="spellStart"/>
      <w:r w:rsidRPr="00087F83">
        <w:rPr>
          <w:rFonts w:ascii="Times New Roman" w:hAnsi="Times New Roman"/>
          <w:sz w:val="28"/>
        </w:rPr>
        <w:t>хлоргексидин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хлорид стронция, нитрат калия, гидроксиапатит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бикарбонат натрия, карбамид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ферменты, витамины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186. </w:t>
      </w:r>
      <w:proofErr w:type="spellStart"/>
      <w:r w:rsidRPr="00087F83">
        <w:rPr>
          <w:rFonts w:ascii="Times New Roman" w:hAnsi="Times New Roman"/>
          <w:sz w:val="28"/>
        </w:rPr>
        <w:t>Лаурилсульфат</w:t>
      </w:r>
      <w:proofErr w:type="spellEnd"/>
      <w:r w:rsidRPr="00087F83">
        <w:rPr>
          <w:rFonts w:ascii="Times New Roman" w:hAnsi="Times New Roman"/>
          <w:sz w:val="28"/>
        </w:rPr>
        <w:t xml:space="preserve"> натрия входит в состав зубных паст как компонент: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абразивный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пенообразующий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увлажняющий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ароматизирующий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противовоспалительный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187. </w:t>
      </w:r>
      <w:proofErr w:type="spellStart"/>
      <w:r w:rsidRPr="00087F83">
        <w:rPr>
          <w:rFonts w:ascii="Times New Roman" w:hAnsi="Times New Roman"/>
          <w:sz w:val="28"/>
        </w:rPr>
        <w:t>Монофторфосфат</w:t>
      </w:r>
      <w:proofErr w:type="spellEnd"/>
      <w:r w:rsidRPr="00087F83">
        <w:rPr>
          <w:rFonts w:ascii="Times New Roman" w:hAnsi="Times New Roman"/>
          <w:sz w:val="28"/>
        </w:rPr>
        <w:t xml:space="preserve"> натрия в составе лечебно-профилактических зубных паст обуславливает их действие: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противовоспалительное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отбеливающее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противокариозное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уменьшает образование зубного камня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способствует увеличению слюноотделения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188. Для уменьшения кровоточивости десен пациентам следует рекомендовать использовать зубную пасту, содержащую: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фторид натрия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карбонад кальция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экстракты лекарственных растений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карбамид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хлорид стронция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189. Противопоказанием к использованию </w:t>
      </w:r>
      <w:proofErr w:type="spellStart"/>
      <w:r w:rsidRPr="00087F83">
        <w:rPr>
          <w:rFonts w:ascii="Times New Roman" w:hAnsi="Times New Roman"/>
          <w:sz w:val="28"/>
        </w:rPr>
        <w:t>фторидсодержащих</w:t>
      </w:r>
      <w:proofErr w:type="spellEnd"/>
      <w:r w:rsidRPr="00087F83">
        <w:rPr>
          <w:rFonts w:ascii="Times New Roman" w:hAnsi="Times New Roman"/>
          <w:sz w:val="28"/>
        </w:rPr>
        <w:t xml:space="preserve"> зубных паст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неудовлетворительное гигиеническое состояние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наличие у пациента большого количества пломб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высокое содержание фторида в питьевой воде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кровоточивость десен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системная гипоплазия эмали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190. В </w:t>
      </w:r>
      <w:proofErr w:type="gramStart"/>
      <w:r w:rsidRPr="00087F83">
        <w:rPr>
          <w:rFonts w:ascii="Times New Roman" w:hAnsi="Times New Roman"/>
          <w:sz w:val="28"/>
        </w:rPr>
        <w:t>качестве</w:t>
      </w:r>
      <w:proofErr w:type="gramEnd"/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фторидсодержащих</w:t>
      </w:r>
      <w:proofErr w:type="spellEnd"/>
      <w:r w:rsidRPr="00087F83">
        <w:rPr>
          <w:rFonts w:ascii="Times New Roman" w:hAnsi="Times New Roman"/>
          <w:sz w:val="28"/>
        </w:rPr>
        <w:t xml:space="preserve"> компонентов в состав лечебно-профилактических зубных паст вводят: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фторид натрия, </w:t>
      </w:r>
      <w:proofErr w:type="spellStart"/>
      <w:r w:rsidRPr="00087F83">
        <w:rPr>
          <w:rFonts w:ascii="Times New Roman" w:hAnsi="Times New Roman"/>
          <w:sz w:val="28"/>
        </w:rPr>
        <w:t>монофторфосфат</w:t>
      </w:r>
      <w:proofErr w:type="spellEnd"/>
      <w:r w:rsidRPr="00087F83">
        <w:rPr>
          <w:rFonts w:ascii="Times New Roman" w:hAnsi="Times New Roman"/>
          <w:sz w:val="28"/>
        </w:rPr>
        <w:t>, фторид олова, фторид кальция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фторид натрия, </w:t>
      </w:r>
      <w:proofErr w:type="spellStart"/>
      <w:r w:rsidRPr="00087F83">
        <w:rPr>
          <w:rFonts w:ascii="Times New Roman" w:hAnsi="Times New Roman"/>
          <w:sz w:val="28"/>
        </w:rPr>
        <w:t>аминофторид</w:t>
      </w:r>
      <w:proofErr w:type="spellEnd"/>
      <w:r w:rsidRPr="00087F83">
        <w:rPr>
          <w:rFonts w:ascii="Times New Roman" w:hAnsi="Times New Roman"/>
          <w:sz w:val="28"/>
        </w:rPr>
        <w:t>, фторид кальция, фторид железа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фторид натрия, </w:t>
      </w:r>
      <w:proofErr w:type="spellStart"/>
      <w:r w:rsidRPr="00087F83">
        <w:rPr>
          <w:rFonts w:ascii="Times New Roman" w:hAnsi="Times New Roman"/>
          <w:sz w:val="28"/>
        </w:rPr>
        <w:t>монофторфосфат</w:t>
      </w:r>
      <w:proofErr w:type="spellEnd"/>
      <w:r w:rsidRPr="00087F83">
        <w:rPr>
          <w:rFonts w:ascii="Times New Roman" w:hAnsi="Times New Roman"/>
          <w:sz w:val="28"/>
        </w:rPr>
        <w:t xml:space="preserve">, фторид олова, </w:t>
      </w:r>
      <w:proofErr w:type="spellStart"/>
      <w:r w:rsidRPr="00087F83">
        <w:rPr>
          <w:rFonts w:ascii="Times New Roman" w:hAnsi="Times New Roman"/>
          <w:sz w:val="28"/>
        </w:rPr>
        <w:t>аминофторид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фторид натрия, фторид олова, фторид кальция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фторид олова, </w:t>
      </w:r>
      <w:proofErr w:type="spellStart"/>
      <w:r w:rsidRPr="00087F83">
        <w:rPr>
          <w:rFonts w:ascii="Times New Roman" w:hAnsi="Times New Roman"/>
          <w:sz w:val="28"/>
        </w:rPr>
        <w:t>аминофторид</w:t>
      </w:r>
      <w:proofErr w:type="spellEnd"/>
      <w:r w:rsidRPr="00087F83">
        <w:rPr>
          <w:rFonts w:ascii="Times New Roman" w:hAnsi="Times New Roman"/>
          <w:sz w:val="28"/>
        </w:rPr>
        <w:t>, фторид кальция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191. </w:t>
      </w:r>
      <w:proofErr w:type="spellStart"/>
      <w:r w:rsidRPr="00087F83">
        <w:rPr>
          <w:rFonts w:ascii="Times New Roman" w:hAnsi="Times New Roman"/>
          <w:sz w:val="28"/>
        </w:rPr>
        <w:t>Суперфлоссы</w:t>
      </w:r>
      <w:proofErr w:type="spellEnd"/>
      <w:r w:rsidRPr="00087F83">
        <w:rPr>
          <w:rFonts w:ascii="Times New Roman" w:hAnsi="Times New Roman"/>
          <w:sz w:val="28"/>
        </w:rPr>
        <w:t xml:space="preserve"> – это зубные нити: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невощенные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вощенные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ароматизированные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пропитанные</w:t>
      </w:r>
      <w:proofErr w:type="gramEnd"/>
      <w:r w:rsidRPr="00087F83">
        <w:rPr>
          <w:rFonts w:ascii="Times New Roman" w:hAnsi="Times New Roman"/>
          <w:sz w:val="28"/>
        </w:rPr>
        <w:t xml:space="preserve"> раствором фторида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утолщением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192. Использование </w:t>
      </w:r>
      <w:proofErr w:type="spellStart"/>
      <w:r w:rsidRPr="00087F83">
        <w:rPr>
          <w:rFonts w:ascii="Times New Roman" w:hAnsi="Times New Roman"/>
          <w:sz w:val="28"/>
        </w:rPr>
        <w:t>флоссов</w:t>
      </w:r>
      <w:proofErr w:type="spellEnd"/>
      <w:r w:rsidRPr="00087F83">
        <w:rPr>
          <w:rFonts w:ascii="Times New Roman" w:hAnsi="Times New Roman"/>
          <w:sz w:val="28"/>
        </w:rPr>
        <w:t xml:space="preserve"> рекомендуется с возраста (лет):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4–5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6–8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9–12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15–16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возрастных ограничений нет</w:t>
      </w:r>
    </w:p>
    <w:p w:rsidR="00D87654" w:rsidRPr="00087F83" w:rsidRDefault="00D87654">
      <w:pPr>
        <w:pStyle w:val="a7"/>
        <w:widowControl w:val="0"/>
        <w:tabs>
          <w:tab w:val="left" w:pos="0"/>
        </w:tabs>
        <w:suppressAutoHyphens/>
        <w:ind w:left="0"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193. Большинство ополаскивателей для полости рта рекомендуется применять: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до чистки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после чистки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вместо чистки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перед сном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 имеет значения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194. Профессиональная гигиена полости рта включает в себя: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полоскание полости рта </w:t>
      </w:r>
      <w:proofErr w:type="spellStart"/>
      <w:r w:rsidRPr="00087F83">
        <w:rPr>
          <w:rFonts w:ascii="Times New Roman" w:hAnsi="Times New Roman"/>
          <w:sz w:val="28"/>
        </w:rPr>
        <w:t>фторидсодержащими</w:t>
      </w:r>
      <w:proofErr w:type="spellEnd"/>
      <w:r w:rsidRPr="00087F83">
        <w:rPr>
          <w:rFonts w:ascii="Times New Roman" w:hAnsi="Times New Roman"/>
          <w:sz w:val="28"/>
        </w:rPr>
        <w:t xml:space="preserve"> растворами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профессиональное удаление зубных отложений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герметизацию </w:t>
      </w:r>
      <w:proofErr w:type="spellStart"/>
      <w:r w:rsidRPr="00087F83">
        <w:rPr>
          <w:rFonts w:ascii="Times New Roman" w:hAnsi="Times New Roman"/>
          <w:sz w:val="28"/>
        </w:rPr>
        <w:t>фиссур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пломбирование кариозных полостей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кюретаж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пародонтальных</w:t>
      </w:r>
      <w:proofErr w:type="spellEnd"/>
      <w:r w:rsidRPr="00087F83">
        <w:rPr>
          <w:rFonts w:ascii="Times New Roman" w:hAnsi="Times New Roman"/>
          <w:sz w:val="28"/>
        </w:rPr>
        <w:t xml:space="preserve"> карманов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195. Профессиональную гигиену необходимо проводить не менее чем: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 раз в неделю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 раз в месяц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 раз в 6 месяцев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 раз </w:t>
      </w:r>
      <w:proofErr w:type="spellStart"/>
      <w:r w:rsidRPr="00087F83">
        <w:rPr>
          <w:rFonts w:ascii="Times New Roman" w:hAnsi="Times New Roman"/>
          <w:sz w:val="28"/>
        </w:rPr>
        <w:t>вгод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 раз в 2 года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196. Первым этапом контролируемой чистки зубов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обучение пациента чистки зубов на моделях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самостоятельная чистка зубов пациентом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определение гигиенического состояния полости рта пациента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индивидуальный подбор пациенту средств гигиены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удаление на</w:t>
      </w:r>
      <w:proofErr w:type="gramStart"/>
      <w:r w:rsidRPr="00087F83">
        <w:rPr>
          <w:rFonts w:ascii="Times New Roman" w:hAnsi="Times New Roman"/>
          <w:sz w:val="28"/>
        </w:rPr>
        <w:t>д-</w:t>
      </w:r>
      <w:proofErr w:type="gramEnd"/>
      <w:r w:rsidRPr="00087F83">
        <w:rPr>
          <w:rFonts w:ascii="Times New Roman" w:hAnsi="Times New Roman"/>
          <w:sz w:val="28"/>
        </w:rPr>
        <w:t xml:space="preserve"> и </w:t>
      </w:r>
      <w:proofErr w:type="spellStart"/>
      <w:r w:rsidRPr="00087F83">
        <w:rPr>
          <w:rFonts w:ascii="Times New Roman" w:hAnsi="Times New Roman"/>
          <w:sz w:val="28"/>
        </w:rPr>
        <w:t>поддесневых</w:t>
      </w:r>
      <w:proofErr w:type="spellEnd"/>
      <w:r w:rsidRPr="00087F83">
        <w:rPr>
          <w:rFonts w:ascii="Times New Roman" w:hAnsi="Times New Roman"/>
          <w:sz w:val="28"/>
        </w:rPr>
        <w:t xml:space="preserve"> минерализованных отложений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197. Для удаления зубного камня с помощью ультразвука используют аппарат: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«</w:t>
      </w:r>
      <w:proofErr w:type="spellStart"/>
      <w:r w:rsidRPr="00087F83">
        <w:rPr>
          <w:rFonts w:ascii="Times New Roman" w:hAnsi="Times New Roman"/>
          <w:sz w:val="28"/>
        </w:rPr>
        <w:t>Pluraflex</w:t>
      </w:r>
      <w:proofErr w:type="spellEnd"/>
      <w:r w:rsidRPr="00087F83">
        <w:rPr>
          <w:rFonts w:ascii="Times New Roman" w:hAnsi="Times New Roman"/>
          <w:sz w:val="28"/>
        </w:rPr>
        <w:t>»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«</w:t>
      </w:r>
      <w:proofErr w:type="spellStart"/>
      <w:r w:rsidRPr="00087F83">
        <w:rPr>
          <w:rFonts w:ascii="Times New Roman" w:hAnsi="Times New Roman"/>
          <w:sz w:val="28"/>
        </w:rPr>
        <w:t>Пьезон</w:t>
      </w:r>
      <w:proofErr w:type="spellEnd"/>
      <w:r w:rsidRPr="00087F83">
        <w:rPr>
          <w:rFonts w:ascii="Times New Roman" w:hAnsi="Times New Roman"/>
          <w:sz w:val="28"/>
        </w:rPr>
        <w:t>-Мастер»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«</w:t>
      </w:r>
      <w:proofErr w:type="spellStart"/>
      <w:r w:rsidRPr="00087F83">
        <w:rPr>
          <w:rFonts w:ascii="Times New Roman" w:hAnsi="Times New Roman"/>
          <w:sz w:val="28"/>
        </w:rPr>
        <w:t>Диагнодент</w:t>
      </w:r>
      <w:proofErr w:type="spellEnd"/>
      <w:r w:rsidRPr="00087F83">
        <w:rPr>
          <w:rFonts w:ascii="Times New Roman" w:hAnsi="Times New Roman"/>
          <w:sz w:val="28"/>
        </w:rPr>
        <w:t>»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апекслокатор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вискозиметр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198. В ультразвуковых </w:t>
      </w:r>
      <w:proofErr w:type="gramStart"/>
      <w:r w:rsidRPr="00087F83">
        <w:rPr>
          <w:rFonts w:ascii="Times New Roman" w:hAnsi="Times New Roman"/>
          <w:sz w:val="28"/>
        </w:rPr>
        <w:t>аппаратах</w:t>
      </w:r>
      <w:proofErr w:type="gramEnd"/>
      <w:r w:rsidRPr="00087F83">
        <w:rPr>
          <w:rFonts w:ascii="Times New Roman" w:hAnsi="Times New Roman"/>
          <w:sz w:val="28"/>
        </w:rPr>
        <w:t xml:space="preserve"> для удаления минерализованных зубных отложений частота колебаний составляет (кГц):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6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15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45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100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199. В </w:t>
      </w:r>
      <w:proofErr w:type="gramStart"/>
      <w:r w:rsidRPr="00087F83">
        <w:rPr>
          <w:rFonts w:ascii="Times New Roman" w:hAnsi="Times New Roman"/>
          <w:sz w:val="28"/>
        </w:rPr>
        <w:t>возникновении</w:t>
      </w:r>
      <w:proofErr w:type="gramEnd"/>
      <w:r w:rsidRPr="00087F83">
        <w:rPr>
          <w:rFonts w:ascii="Times New Roman" w:hAnsi="Times New Roman"/>
          <w:sz w:val="28"/>
        </w:rPr>
        <w:t xml:space="preserve"> кариеса зубов ведущая роль принадлежит микроорганизмам: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актиномицетам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вирусам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стрептококкам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стафилококкам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вейлонеллам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>200. При увеличении количества мягкого зубного налета в полости рта реакция слюны смещается в сторону: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кислую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щелочную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нейтральную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 изменяется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вариабельно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201. ВИЧ-инфекция передаётся следующим путём:</w:t>
      </w:r>
    </w:p>
    <w:p w:rsidR="00D87654" w:rsidRPr="00087F83" w:rsidRDefault="00582CCD">
      <w:pPr>
        <w:widowControl w:val="0"/>
        <w:tabs>
          <w:tab w:val="left" w:pos="0"/>
          <w:tab w:val="left" w:pos="499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трансплантационным</w:t>
      </w:r>
    </w:p>
    <w:p w:rsidR="00D87654" w:rsidRPr="00087F83" w:rsidRDefault="00582CCD">
      <w:pPr>
        <w:widowControl w:val="0"/>
        <w:tabs>
          <w:tab w:val="left" w:pos="0"/>
          <w:tab w:val="left" w:pos="499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контактным</w:t>
      </w:r>
    </w:p>
    <w:p w:rsidR="00D87654" w:rsidRPr="00087F83" w:rsidRDefault="00582CCD">
      <w:pPr>
        <w:widowControl w:val="0"/>
        <w:tabs>
          <w:tab w:val="left" w:pos="0"/>
          <w:tab w:val="left" w:pos="499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бытовым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алиментарным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воздушно-капельным</w:t>
      </w:r>
    </w:p>
    <w:p w:rsidR="00D87654" w:rsidRPr="00087F83" w:rsidRDefault="00D87654">
      <w:pPr>
        <w:pStyle w:val="a7"/>
        <w:widowControl w:val="0"/>
        <w:tabs>
          <w:tab w:val="left" w:pos="0"/>
        </w:tabs>
        <w:suppressAutoHyphens/>
        <w:ind w:left="0"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45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202. ВИЧ-инфицированный человек является источником инфекции:</w:t>
      </w:r>
    </w:p>
    <w:p w:rsidR="00D87654" w:rsidRPr="00087F83" w:rsidRDefault="00582CCD">
      <w:pPr>
        <w:widowControl w:val="0"/>
        <w:tabs>
          <w:tab w:val="left" w:pos="0"/>
          <w:tab w:val="left" w:pos="509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пожизненно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в периодах выраженных клинических проявлений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в терминальной стадии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в стадии бессимптомной инфекции (II Б)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в стадии острой инфекции (II А)</w:t>
      </w:r>
    </w:p>
    <w:p w:rsidR="00D87654" w:rsidRPr="00087F83" w:rsidRDefault="00D87654">
      <w:pPr>
        <w:pStyle w:val="a7"/>
        <w:widowControl w:val="0"/>
        <w:tabs>
          <w:tab w:val="left" w:pos="0"/>
        </w:tabs>
        <w:suppressAutoHyphens/>
        <w:ind w:left="0"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21"/>
        <w:widowControl w:val="0"/>
        <w:shd w:val="clear" w:color="auto" w:fill="auto"/>
        <w:tabs>
          <w:tab w:val="left" w:pos="0"/>
          <w:tab w:val="left" w:pos="809"/>
        </w:tabs>
        <w:suppressAutoHyphens/>
        <w:spacing w:before="0" w:after="0"/>
        <w:contextualSpacing/>
        <w:rPr>
          <w:sz w:val="28"/>
        </w:rPr>
      </w:pPr>
      <w:r w:rsidRPr="00087F83">
        <w:rPr>
          <w:sz w:val="28"/>
        </w:rPr>
        <w:t>203. Пальпация относится:</w:t>
      </w:r>
    </w:p>
    <w:p w:rsidR="00D87654" w:rsidRPr="00087F83" w:rsidRDefault="00582CCD">
      <w:pPr>
        <w:pStyle w:val="5"/>
        <w:widowControl w:val="0"/>
        <w:shd w:val="clear" w:color="auto" w:fill="auto"/>
        <w:tabs>
          <w:tab w:val="left" w:pos="0"/>
          <w:tab w:val="left" w:pos="526"/>
        </w:tabs>
        <w:suppressAutoHyphens/>
        <w:spacing w:after="0"/>
        <w:contextualSpacing/>
        <w:jc w:val="left"/>
        <w:rPr>
          <w:sz w:val="28"/>
        </w:rPr>
      </w:pPr>
      <w:r w:rsidRPr="00087F83">
        <w:rPr>
          <w:sz w:val="28"/>
        </w:rPr>
        <w:t xml:space="preserve"> к клиническому методу обследования больного</w:t>
      </w:r>
    </w:p>
    <w:p w:rsidR="00D87654" w:rsidRPr="00087F83" w:rsidRDefault="00582CCD">
      <w:pPr>
        <w:pStyle w:val="5"/>
        <w:widowControl w:val="0"/>
        <w:shd w:val="clear" w:color="auto" w:fill="auto"/>
        <w:tabs>
          <w:tab w:val="left" w:pos="0"/>
        </w:tabs>
        <w:suppressAutoHyphens/>
        <w:spacing w:after="0"/>
        <w:contextualSpacing/>
        <w:jc w:val="left"/>
        <w:rPr>
          <w:sz w:val="28"/>
        </w:rPr>
      </w:pPr>
      <w:r w:rsidRPr="00087F83">
        <w:rPr>
          <w:sz w:val="28"/>
        </w:rPr>
        <w:t xml:space="preserve"> к дополнительному методу обследования больного</w:t>
      </w:r>
    </w:p>
    <w:p w:rsidR="00D87654" w:rsidRPr="00087F83" w:rsidRDefault="00582CCD">
      <w:pPr>
        <w:pStyle w:val="5"/>
        <w:widowControl w:val="0"/>
        <w:shd w:val="clear" w:color="auto" w:fill="auto"/>
        <w:tabs>
          <w:tab w:val="left" w:pos="0"/>
          <w:tab w:val="left" w:pos="506"/>
        </w:tabs>
        <w:suppressAutoHyphens/>
        <w:spacing w:after="0"/>
        <w:contextualSpacing/>
        <w:jc w:val="left"/>
        <w:rPr>
          <w:sz w:val="28"/>
        </w:rPr>
      </w:pPr>
      <w:r w:rsidRPr="00087F83">
        <w:rPr>
          <w:sz w:val="28"/>
        </w:rPr>
        <w:t xml:space="preserve"> к лабораторному методу обследования больного</w:t>
      </w:r>
    </w:p>
    <w:p w:rsidR="00D87654" w:rsidRPr="00087F83" w:rsidRDefault="00582CCD">
      <w:pPr>
        <w:pStyle w:val="5"/>
        <w:widowControl w:val="0"/>
        <w:shd w:val="clear" w:color="auto" w:fill="auto"/>
        <w:tabs>
          <w:tab w:val="left" w:pos="0"/>
          <w:tab w:val="left" w:pos="506"/>
        </w:tabs>
        <w:suppressAutoHyphens/>
        <w:spacing w:after="0"/>
        <w:contextualSpacing/>
        <w:jc w:val="left"/>
        <w:rPr>
          <w:sz w:val="28"/>
        </w:rPr>
      </w:pPr>
      <w:r w:rsidRPr="00087F83">
        <w:rPr>
          <w:sz w:val="28"/>
        </w:rPr>
        <w:t xml:space="preserve"> к функциональному обследованию</w:t>
      </w:r>
    </w:p>
    <w:p w:rsidR="00D87654" w:rsidRPr="00087F83" w:rsidRDefault="00582CCD">
      <w:pPr>
        <w:pStyle w:val="5"/>
        <w:widowControl w:val="0"/>
        <w:shd w:val="clear" w:color="auto" w:fill="auto"/>
        <w:tabs>
          <w:tab w:val="left" w:pos="0"/>
          <w:tab w:val="left" w:pos="506"/>
        </w:tabs>
        <w:suppressAutoHyphens/>
        <w:spacing w:after="0"/>
        <w:contextualSpacing/>
        <w:jc w:val="left"/>
        <w:rPr>
          <w:sz w:val="28"/>
        </w:rPr>
      </w:pPr>
      <w:r w:rsidRPr="00087F83">
        <w:rPr>
          <w:sz w:val="28"/>
        </w:rPr>
        <w:t xml:space="preserve"> к рентгенологическому методу обследования больного</w:t>
      </w:r>
    </w:p>
    <w:p w:rsidR="00D87654" w:rsidRPr="00087F83" w:rsidRDefault="00D87654">
      <w:pPr>
        <w:pStyle w:val="5"/>
        <w:widowControl w:val="0"/>
        <w:shd w:val="clear" w:color="auto" w:fill="auto"/>
        <w:tabs>
          <w:tab w:val="left" w:pos="0"/>
          <w:tab w:val="left" w:pos="506"/>
        </w:tabs>
        <w:suppressAutoHyphens/>
        <w:spacing w:after="0"/>
        <w:contextualSpacing/>
        <w:jc w:val="left"/>
        <w:rPr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204. СПИД-это:</w:t>
      </w:r>
    </w:p>
    <w:p w:rsidR="00D87654" w:rsidRPr="00087F83" w:rsidRDefault="00582CCD">
      <w:pPr>
        <w:widowControl w:val="0"/>
        <w:tabs>
          <w:tab w:val="left" w:pos="0"/>
          <w:tab w:val="left" w:pos="51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стадия ВИЧ-инфекции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оппортунистическая инфекция</w:t>
      </w:r>
    </w:p>
    <w:p w:rsidR="00D87654" w:rsidRPr="00087F83" w:rsidRDefault="00582CCD">
      <w:pPr>
        <w:widowControl w:val="0"/>
        <w:tabs>
          <w:tab w:val="left" w:pos="0"/>
          <w:tab w:val="left" w:pos="51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синоним ВИЧ-инфекции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самостоятельное заболевание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осложнение ВИЧ-инфекции</w:t>
      </w:r>
    </w:p>
    <w:p w:rsidR="00D87654" w:rsidRPr="00087F83" w:rsidRDefault="00D87654">
      <w:pPr>
        <w:pStyle w:val="a7"/>
        <w:widowControl w:val="0"/>
        <w:tabs>
          <w:tab w:val="left" w:pos="0"/>
        </w:tabs>
        <w:suppressAutoHyphens/>
        <w:ind w:left="0"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205. Одышка в положении лёжа усиливается </w:t>
      </w:r>
      <w:proofErr w:type="gramStart"/>
      <w:r w:rsidRPr="00087F83">
        <w:rPr>
          <w:rFonts w:ascii="Times New Roman" w:hAnsi="Times New Roman"/>
          <w:sz w:val="28"/>
        </w:rPr>
        <w:t>при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  <w:tab w:val="left" w:pos="509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сердечной недостаточности</w:t>
      </w:r>
    </w:p>
    <w:p w:rsidR="00D87654" w:rsidRPr="00087F83" w:rsidRDefault="00582CCD">
      <w:pPr>
        <w:widowControl w:val="0"/>
        <w:tabs>
          <w:tab w:val="left" w:pos="0"/>
          <w:tab w:val="left" w:pos="509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анемии</w:t>
      </w:r>
    </w:p>
    <w:p w:rsidR="00D87654" w:rsidRPr="00087F83" w:rsidRDefault="00582CCD">
      <w:pPr>
        <w:widowControl w:val="0"/>
        <w:tabs>
          <w:tab w:val="left" w:pos="0"/>
          <w:tab w:val="left" w:pos="509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почечной недостаточности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дыхательной недостаточности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надпочечниковой недостаточности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206. Кожные покровы становятся диффузно цианотичными и холодными при недостаточности:</w:t>
      </w:r>
    </w:p>
    <w:p w:rsidR="00D87654" w:rsidRPr="00087F83" w:rsidRDefault="00582CCD">
      <w:pPr>
        <w:widowControl w:val="0"/>
        <w:tabs>
          <w:tab w:val="left" w:pos="0"/>
          <w:tab w:val="left" w:pos="504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дыхательной</w:t>
      </w:r>
    </w:p>
    <w:p w:rsidR="00D87654" w:rsidRPr="00087F83" w:rsidRDefault="00582CCD">
      <w:pPr>
        <w:widowControl w:val="0"/>
        <w:tabs>
          <w:tab w:val="left" w:pos="0"/>
          <w:tab w:val="left" w:pos="504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почечной</w:t>
      </w:r>
    </w:p>
    <w:p w:rsidR="00D87654" w:rsidRPr="00087F83" w:rsidRDefault="00582CCD">
      <w:pPr>
        <w:widowControl w:val="0"/>
        <w:tabs>
          <w:tab w:val="left" w:pos="0"/>
          <w:tab w:val="left" w:pos="504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сердечной </w:t>
      </w:r>
    </w:p>
    <w:p w:rsidR="00D87654" w:rsidRPr="00087F83" w:rsidRDefault="00582CCD">
      <w:pPr>
        <w:widowControl w:val="0"/>
        <w:tabs>
          <w:tab w:val="left" w:pos="0"/>
          <w:tab w:val="left" w:pos="504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печёночной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надпочечниковой</w:t>
      </w:r>
    </w:p>
    <w:p w:rsidR="00D87654" w:rsidRPr="00087F83" w:rsidRDefault="00D87654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207. Пальцы рук и кончик носа становятся цианотичными и холодными при недостаточности:</w:t>
      </w:r>
    </w:p>
    <w:p w:rsidR="00D87654" w:rsidRPr="00087F83" w:rsidRDefault="00582CCD">
      <w:pPr>
        <w:widowControl w:val="0"/>
        <w:tabs>
          <w:tab w:val="left" w:pos="0"/>
          <w:tab w:val="left" w:pos="51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сердечной</w:t>
      </w:r>
    </w:p>
    <w:p w:rsidR="00D87654" w:rsidRPr="00087F83" w:rsidRDefault="00582CCD">
      <w:pPr>
        <w:widowControl w:val="0"/>
        <w:tabs>
          <w:tab w:val="left" w:pos="0"/>
          <w:tab w:val="left" w:pos="51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почечной</w:t>
      </w:r>
    </w:p>
    <w:p w:rsidR="00D87654" w:rsidRPr="00087F83" w:rsidRDefault="00582CCD">
      <w:pPr>
        <w:widowControl w:val="0"/>
        <w:tabs>
          <w:tab w:val="left" w:pos="0"/>
          <w:tab w:val="left" w:pos="51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печёночной</w:t>
      </w:r>
    </w:p>
    <w:p w:rsidR="00D87654" w:rsidRPr="00087F83" w:rsidRDefault="00582CCD">
      <w:pPr>
        <w:widowControl w:val="0"/>
        <w:tabs>
          <w:tab w:val="left" w:pos="0"/>
          <w:tab w:val="left" w:pos="51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дыхательной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надпочечниковой</w:t>
      </w:r>
    </w:p>
    <w:p w:rsidR="00D87654" w:rsidRPr="00087F83" w:rsidRDefault="00D87654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208. Множественные синяки на коже характерны </w:t>
      </w:r>
      <w:proofErr w:type="gramStart"/>
      <w:r w:rsidRPr="00087F83">
        <w:rPr>
          <w:rFonts w:ascii="Times New Roman" w:hAnsi="Times New Roman"/>
          <w:sz w:val="28"/>
        </w:rPr>
        <w:t>для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  <w:tab w:val="left" w:pos="52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тромбоцитопении</w:t>
      </w:r>
    </w:p>
    <w:p w:rsidR="00D87654" w:rsidRPr="00087F83" w:rsidRDefault="00582CCD">
      <w:pPr>
        <w:widowControl w:val="0"/>
        <w:tabs>
          <w:tab w:val="left" w:pos="0"/>
          <w:tab w:val="left" w:pos="52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тромбоцитоза</w:t>
      </w:r>
    </w:p>
    <w:p w:rsidR="00D87654" w:rsidRPr="00087F83" w:rsidRDefault="00582CCD">
      <w:pPr>
        <w:widowControl w:val="0"/>
        <w:tabs>
          <w:tab w:val="left" w:pos="0"/>
          <w:tab w:val="left" w:pos="52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лейкоцитоза </w:t>
      </w:r>
    </w:p>
    <w:p w:rsidR="00D87654" w:rsidRPr="00087F83" w:rsidRDefault="00582CCD">
      <w:pPr>
        <w:widowControl w:val="0"/>
        <w:tabs>
          <w:tab w:val="left" w:pos="0"/>
          <w:tab w:val="left" w:pos="52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лейкопении</w:t>
      </w:r>
    </w:p>
    <w:p w:rsidR="00D87654" w:rsidRPr="00087F83" w:rsidRDefault="00582CCD">
      <w:pPr>
        <w:widowControl w:val="0"/>
        <w:tabs>
          <w:tab w:val="left" w:pos="0"/>
          <w:tab w:val="left" w:pos="52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анемии</w:t>
      </w:r>
    </w:p>
    <w:p w:rsidR="00D87654" w:rsidRPr="00087F83" w:rsidRDefault="00D87654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209. Запах аммиака изо рта характерен при недостаточности:</w:t>
      </w:r>
    </w:p>
    <w:p w:rsidR="00D87654" w:rsidRPr="00087F83" w:rsidRDefault="00582CCD">
      <w:pPr>
        <w:widowControl w:val="0"/>
        <w:tabs>
          <w:tab w:val="left" w:pos="0"/>
          <w:tab w:val="left" w:pos="54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почечной</w:t>
      </w:r>
    </w:p>
    <w:p w:rsidR="00D87654" w:rsidRPr="00087F83" w:rsidRDefault="00582CCD">
      <w:pPr>
        <w:widowControl w:val="0"/>
        <w:tabs>
          <w:tab w:val="left" w:pos="0"/>
          <w:tab w:val="left" w:pos="54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сердечной</w:t>
      </w:r>
    </w:p>
    <w:p w:rsidR="00D87654" w:rsidRPr="00087F83" w:rsidRDefault="00582CCD">
      <w:pPr>
        <w:widowControl w:val="0"/>
        <w:tabs>
          <w:tab w:val="left" w:pos="0"/>
          <w:tab w:val="left" w:pos="54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печёночной</w:t>
      </w:r>
    </w:p>
    <w:p w:rsidR="00D87654" w:rsidRPr="00087F83" w:rsidRDefault="00582CCD">
      <w:pPr>
        <w:widowControl w:val="0"/>
        <w:tabs>
          <w:tab w:val="left" w:pos="0"/>
          <w:tab w:val="left" w:pos="54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дыхательной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надпочечниковой</w:t>
      </w:r>
    </w:p>
    <w:p w:rsidR="00D87654" w:rsidRPr="00087F83" w:rsidRDefault="00D87654">
      <w:pPr>
        <w:widowControl w:val="0"/>
        <w:tabs>
          <w:tab w:val="left" w:pos="0"/>
          <w:tab w:val="left" w:pos="288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8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210. Костная ткань в челюстно-зубной лунке после операции удаления зуба формируется:</w:t>
      </w:r>
    </w:p>
    <w:p w:rsidR="00D87654" w:rsidRPr="00087F83" w:rsidRDefault="00582CCD">
      <w:pPr>
        <w:widowControl w:val="0"/>
        <w:tabs>
          <w:tab w:val="left" w:pos="0"/>
          <w:tab w:val="left" w:pos="264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путём метаплазии соединительной ткани и деятельности остеобластов периоста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благодаря деятельности остеобластов периоста</w:t>
      </w:r>
    </w:p>
    <w:p w:rsidR="00D87654" w:rsidRPr="00087F83" w:rsidRDefault="00582CCD">
      <w:pPr>
        <w:widowControl w:val="0"/>
        <w:tabs>
          <w:tab w:val="left" w:pos="0"/>
          <w:tab w:val="left" w:pos="264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благодаря деятельности остеокластов периоста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путём метаплазии эндотелия сосудов костной ткани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благодаря деятельности остеокластов периоста</w:t>
      </w:r>
    </w:p>
    <w:p w:rsidR="00D87654" w:rsidRPr="00087F83" w:rsidRDefault="00D87654">
      <w:pPr>
        <w:widowControl w:val="0"/>
        <w:tabs>
          <w:tab w:val="left" w:pos="0"/>
          <w:tab w:val="left" w:pos="211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11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211. При ментальной анестезии в зону обезболивания вовлекаются следующие зубы:</w:t>
      </w:r>
    </w:p>
    <w:p w:rsidR="00D87654" w:rsidRPr="00087F83" w:rsidRDefault="00582CCD">
      <w:pPr>
        <w:widowControl w:val="0"/>
        <w:tabs>
          <w:tab w:val="left" w:pos="0"/>
          <w:tab w:val="left" w:pos="211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клык и резцы</w:t>
      </w:r>
    </w:p>
    <w:p w:rsidR="00D87654" w:rsidRPr="00087F83" w:rsidRDefault="00582CCD">
      <w:pPr>
        <w:widowControl w:val="0"/>
        <w:tabs>
          <w:tab w:val="left" w:pos="0"/>
          <w:tab w:val="left" w:pos="24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все зубы нижней челюсти</w:t>
      </w:r>
    </w:p>
    <w:p w:rsidR="00D87654" w:rsidRPr="00087F83" w:rsidRDefault="00582CCD">
      <w:pPr>
        <w:widowControl w:val="0"/>
        <w:tabs>
          <w:tab w:val="left" w:pos="0"/>
          <w:tab w:val="left" w:pos="24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третий моляр нижней челюсти</w:t>
      </w:r>
    </w:p>
    <w:p w:rsidR="00D87654" w:rsidRPr="00087F83" w:rsidRDefault="00582CCD">
      <w:pPr>
        <w:widowControl w:val="0"/>
        <w:tabs>
          <w:tab w:val="left" w:pos="0"/>
          <w:tab w:val="left" w:pos="24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моляры нижней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только клык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212. Укажите зубы, вовлечённые в зону обезболивания при проведении ментальной анестезии на нижней челюсти слева:</w:t>
      </w:r>
    </w:p>
    <w:p w:rsidR="00D87654" w:rsidRPr="00087F83" w:rsidRDefault="00582CCD">
      <w:pPr>
        <w:widowControl w:val="0"/>
        <w:tabs>
          <w:tab w:val="left" w:pos="0"/>
          <w:tab w:val="left" w:pos="51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34, 35</w:t>
      </w:r>
    </w:p>
    <w:p w:rsidR="00D87654" w:rsidRPr="00087F83" w:rsidRDefault="00582CCD">
      <w:pPr>
        <w:widowControl w:val="0"/>
        <w:tabs>
          <w:tab w:val="left" w:pos="0"/>
          <w:tab w:val="left" w:pos="51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44, 45</w:t>
      </w:r>
    </w:p>
    <w:p w:rsidR="00D87654" w:rsidRPr="00087F83" w:rsidRDefault="00582CCD">
      <w:pPr>
        <w:widowControl w:val="0"/>
        <w:tabs>
          <w:tab w:val="left" w:pos="0"/>
          <w:tab w:val="left" w:pos="51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36, 35</w:t>
      </w:r>
    </w:p>
    <w:p w:rsidR="00D87654" w:rsidRPr="00087F83" w:rsidRDefault="00582CCD">
      <w:pPr>
        <w:widowControl w:val="0"/>
        <w:tabs>
          <w:tab w:val="left" w:pos="0"/>
          <w:tab w:val="left" w:pos="51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46, 45</w:t>
      </w:r>
    </w:p>
    <w:p w:rsidR="00D87654" w:rsidRPr="00087F83" w:rsidRDefault="00D87654">
      <w:pPr>
        <w:widowControl w:val="0"/>
        <w:tabs>
          <w:tab w:val="left" w:pos="0"/>
          <w:tab w:val="left" w:pos="518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31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213. В зону иннервации ментального нерва входят:</w:t>
      </w:r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подбородок, губа, резцы, клыки и </w:t>
      </w:r>
      <w:proofErr w:type="spellStart"/>
      <w:r w:rsidRPr="00087F83">
        <w:rPr>
          <w:rFonts w:ascii="Times New Roman" w:hAnsi="Times New Roman"/>
          <w:sz w:val="28"/>
        </w:rPr>
        <w:t>премоляры</w:t>
      </w:r>
      <w:proofErr w:type="spellEnd"/>
      <w:r w:rsidRPr="00087F83">
        <w:rPr>
          <w:rFonts w:ascii="Times New Roman" w:hAnsi="Times New Roman"/>
          <w:sz w:val="28"/>
        </w:rPr>
        <w:t xml:space="preserve"> нижней челюсти</w:t>
      </w:r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моляры</w:t>
      </w:r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альвеолярный отросток в области моляров</w:t>
      </w:r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костная ткань ветви нижней челюсти</w:t>
      </w:r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верхняя губа</w:t>
      </w:r>
    </w:p>
    <w:p w:rsidR="00D87654" w:rsidRPr="00087F83" w:rsidRDefault="00D87654">
      <w:pPr>
        <w:widowControl w:val="0"/>
        <w:tabs>
          <w:tab w:val="left" w:pos="0"/>
          <w:tab w:val="left" w:pos="317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31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214. Подбородочный нерв блокируется при анестезии:</w:t>
      </w:r>
    </w:p>
    <w:p w:rsidR="00D87654" w:rsidRPr="00087F83" w:rsidRDefault="00582CCD">
      <w:pPr>
        <w:widowControl w:val="0"/>
        <w:tabs>
          <w:tab w:val="left" w:pos="0"/>
          <w:tab w:val="left" w:pos="562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мандибулярной</w:t>
      </w:r>
      <w:proofErr w:type="spellEnd"/>
      <w:r w:rsidRPr="00087F83">
        <w:rPr>
          <w:rFonts w:ascii="Times New Roman" w:hAnsi="Times New Roman"/>
          <w:sz w:val="28"/>
        </w:rPr>
        <w:t xml:space="preserve"> и ментальной</w:t>
      </w:r>
    </w:p>
    <w:p w:rsidR="00D87654" w:rsidRPr="00087F83" w:rsidRDefault="00582CCD">
      <w:pPr>
        <w:widowControl w:val="0"/>
        <w:tabs>
          <w:tab w:val="left" w:pos="0"/>
          <w:tab w:val="left" w:pos="562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резцовой и </w:t>
      </w:r>
      <w:proofErr w:type="spellStart"/>
      <w:r w:rsidRPr="00087F83">
        <w:rPr>
          <w:rFonts w:ascii="Times New Roman" w:hAnsi="Times New Roman"/>
          <w:sz w:val="28"/>
        </w:rPr>
        <w:t>инфраорбитальной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62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резцовой и </w:t>
      </w:r>
      <w:proofErr w:type="spellStart"/>
      <w:r w:rsidRPr="00087F83">
        <w:rPr>
          <w:rFonts w:ascii="Times New Roman" w:hAnsi="Times New Roman"/>
          <w:sz w:val="28"/>
        </w:rPr>
        <w:t>туберальной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62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туберальной</w:t>
      </w:r>
      <w:proofErr w:type="spellEnd"/>
      <w:r w:rsidRPr="00087F83">
        <w:rPr>
          <w:rFonts w:ascii="Times New Roman" w:hAnsi="Times New Roman"/>
          <w:sz w:val="28"/>
        </w:rPr>
        <w:t xml:space="preserve"> и </w:t>
      </w:r>
      <w:proofErr w:type="spellStart"/>
      <w:r w:rsidRPr="00087F83">
        <w:rPr>
          <w:rFonts w:ascii="Times New Roman" w:hAnsi="Times New Roman"/>
          <w:sz w:val="28"/>
        </w:rPr>
        <w:t>палатинальной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62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инфраорбитальной</w:t>
      </w:r>
      <w:proofErr w:type="spellEnd"/>
      <w:r w:rsidRPr="00087F83">
        <w:rPr>
          <w:rFonts w:ascii="Times New Roman" w:hAnsi="Times New Roman"/>
          <w:sz w:val="28"/>
        </w:rPr>
        <w:t xml:space="preserve"> и </w:t>
      </w:r>
      <w:proofErr w:type="spellStart"/>
      <w:r w:rsidRPr="00087F83">
        <w:rPr>
          <w:rFonts w:ascii="Times New Roman" w:hAnsi="Times New Roman"/>
          <w:sz w:val="28"/>
        </w:rPr>
        <w:t>палатинальной</w:t>
      </w:r>
      <w:proofErr w:type="spellEnd"/>
    </w:p>
    <w:p w:rsidR="00D87654" w:rsidRPr="00087F83" w:rsidRDefault="00D87654">
      <w:pPr>
        <w:widowControl w:val="0"/>
        <w:tabs>
          <w:tab w:val="left" w:pos="0"/>
          <w:tab w:val="left" w:pos="317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31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215. Нижний </w:t>
      </w:r>
      <w:proofErr w:type="spellStart"/>
      <w:r w:rsidRPr="00087F83">
        <w:rPr>
          <w:rFonts w:ascii="Times New Roman" w:hAnsi="Times New Roman"/>
          <w:sz w:val="28"/>
        </w:rPr>
        <w:t>луночковый</w:t>
      </w:r>
      <w:proofErr w:type="spellEnd"/>
      <w:r w:rsidRPr="00087F83">
        <w:rPr>
          <w:rFonts w:ascii="Times New Roman" w:hAnsi="Times New Roman"/>
          <w:sz w:val="28"/>
        </w:rPr>
        <w:t xml:space="preserve"> нерв блокируется при анестезии:</w:t>
      </w:r>
    </w:p>
    <w:p w:rsidR="00D87654" w:rsidRPr="00087F83" w:rsidRDefault="00582CCD">
      <w:pPr>
        <w:widowControl w:val="0"/>
        <w:tabs>
          <w:tab w:val="left" w:pos="0"/>
          <w:tab w:val="left" w:pos="55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мандибулярной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5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ментальной</w:t>
      </w:r>
    </w:p>
    <w:p w:rsidR="00D87654" w:rsidRPr="00087F83" w:rsidRDefault="00582CCD">
      <w:pPr>
        <w:widowControl w:val="0"/>
        <w:tabs>
          <w:tab w:val="left" w:pos="0"/>
          <w:tab w:val="left" w:pos="55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инфраорбитальной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5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туберальной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5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палатинальной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216. Противопоказанием к проведению </w:t>
      </w:r>
      <w:proofErr w:type="spellStart"/>
      <w:r w:rsidRPr="00087F83">
        <w:rPr>
          <w:rFonts w:ascii="Times New Roman" w:hAnsi="Times New Roman"/>
          <w:sz w:val="28"/>
        </w:rPr>
        <w:t>интралигаментарной</w:t>
      </w:r>
      <w:proofErr w:type="spellEnd"/>
      <w:r w:rsidRPr="00087F83">
        <w:rPr>
          <w:rFonts w:ascii="Times New Roman" w:hAnsi="Times New Roman"/>
          <w:sz w:val="28"/>
        </w:rPr>
        <w:t xml:space="preserve"> анестезии является:</w:t>
      </w:r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лечение кариеса при заболеваниях пародонта</w:t>
      </w:r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одонтопрепарирование</w:t>
      </w:r>
      <w:proofErr w:type="spellEnd"/>
      <w:r w:rsidRPr="00087F83">
        <w:rPr>
          <w:rFonts w:ascii="Times New Roman" w:hAnsi="Times New Roman"/>
          <w:sz w:val="28"/>
        </w:rPr>
        <w:t xml:space="preserve"> под металлокерамическую коронку</w:t>
      </w:r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лечение пульпита </w:t>
      </w:r>
      <w:proofErr w:type="spellStart"/>
      <w:r w:rsidRPr="00087F83">
        <w:rPr>
          <w:rFonts w:ascii="Times New Roman" w:hAnsi="Times New Roman"/>
          <w:sz w:val="28"/>
        </w:rPr>
        <w:t>девитальной</w:t>
      </w:r>
      <w:proofErr w:type="spellEnd"/>
      <w:r w:rsidRPr="00087F83">
        <w:rPr>
          <w:rFonts w:ascii="Times New Roman" w:hAnsi="Times New Roman"/>
          <w:sz w:val="28"/>
        </w:rPr>
        <w:t xml:space="preserve"> экстирпацией пульпы</w:t>
      </w:r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удаление зуба с хроническим периодонтитом</w:t>
      </w:r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удаление </w:t>
      </w:r>
      <w:proofErr w:type="spellStart"/>
      <w:r w:rsidRPr="00087F83">
        <w:rPr>
          <w:rFonts w:ascii="Times New Roman" w:hAnsi="Times New Roman"/>
          <w:sz w:val="28"/>
        </w:rPr>
        <w:t>дистопированного</w:t>
      </w:r>
      <w:proofErr w:type="spellEnd"/>
      <w:r w:rsidRPr="00087F83">
        <w:rPr>
          <w:rFonts w:ascii="Times New Roman" w:hAnsi="Times New Roman"/>
          <w:sz w:val="28"/>
        </w:rPr>
        <w:t xml:space="preserve"> зуба</w:t>
      </w:r>
    </w:p>
    <w:p w:rsidR="00D87654" w:rsidRPr="00087F83" w:rsidRDefault="00D87654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217. Введение анестетика в область переходной складки называется анестезией:</w:t>
      </w:r>
    </w:p>
    <w:p w:rsidR="00D87654" w:rsidRPr="00087F83" w:rsidRDefault="00582CCD">
      <w:pPr>
        <w:widowControl w:val="0"/>
        <w:tabs>
          <w:tab w:val="left" w:pos="0"/>
          <w:tab w:val="left" w:pos="52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инфильтрационной</w:t>
      </w:r>
    </w:p>
    <w:p w:rsidR="00D87654" w:rsidRPr="00087F83" w:rsidRDefault="00582CCD">
      <w:pPr>
        <w:widowControl w:val="0"/>
        <w:tabs>
          <w:tab w:val="left" w:pos="0"/>
          <w:tab w:val="left" w:pos="52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щечной</w:t>
      </w:r>
    </w:p>
    <w:p w:rsidR="00D87654" w:rsidRPr="00087F83" w:rsidRDefault="00582CCD">
      <w:pPr>
        <w:widowControl w:val="0"/>
        <w:tabs>
          <w:tab w:val="left" w:pos="0"/>
          <w:tab w:val="left" w:pos="52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интралигаментарной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2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оральной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неинъекционной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8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218. При проведении инфильтрационной анестезии инъекционную иглу вводят в ткани:</w:t>
      </w:r>
    </w:p>
    <w:p w:rsidR="00D87654" w:rsidRPr="00087F83" w:rsidRDefault="00582CCD">
      <w:pPr>
        <w:widowControl w:val="0"/>
        <w:tabs>
          <w:tab w:val="left" w:pos="0"/>
          <w:tab w:val="left" w:pos="53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1/.3 длины иглы</w:t>
      </w:r>
    </w:p>
    <w:p w:rsidR="00D87654" w:rsidRPr="00087F83" w:rsidRDefault="00582CCD">
      <w:pPr>
        <w:widowControl w:val="0"/>
        <w:tabs>
          <w:tab w:val="left" w:pos="0"/>
          <w:tab w:val="left" w:pos="53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1/.4</w:t>
      </w:r>
      <w:r w:rsidRPr="00087F83">
        <w:rPr>
          <w:rFonts w:ascii="Times New Roman" w:hAnsi="Times New Roman"/>
          <w:i/>
          <w:sz w:val="28"/>
        </w:rPr>
        <w:t xml:space="preserve"> </w:t>
      </w:r>
      <w:r w:rsidRPr="00087F83">
        <w:rPr>
          <w:rFonts w:ascii="Times New Roman" w:hAnsi="Times New Roman"/>
          <w:sz w:val="28"/>
        </w:rPr>
        <w:t>длины иглы</w:t>
      </w:r>
    </w:p>
    <w:p w:rsidR="00D87654" w:rsidRPr="00087F83" w:rsidRDefault="00582CCD">
      <w:pPr>
        <w:widowControl w:val="0"/>
        <w:tabs>
          <w:tab w:val="left" w:pos="0"/>
          <w:tab w:val="left" w:pos="53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всю длину до основания</w:t>
      </w:r>
    </w:p>
    <w:p w:rsidR="00D87654" w:rsidRPr="00087F83" w:rsidRDefault="00582CCD">
      <w:pPr>
        <w:widowControl w:val="0"/>
        <w:tabs>
          <w:tab w:val="left" w:pos="0"/>
          <w:tab w:val="left" w:pos="53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до контакта с костью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вглубь костной ткани</w:t>
      </w:r>
    </w:p>
    <w:p w:rsidR="00D87654" w:rsidRPr="00087F83" w:rsidRDefault="00D87654">
      <w:pPr>
        <w:pStyle w:val="a7"/>
        <w:widowControl w:val="0"/>
        <w:tabs>
          <w:tab w:val="left" w:pos="0"/>
        </w:tabs>
        <w:suppressAutoHyphens/>
        <w:ind w:left="0"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219. Инфильтрационная анестезия будет наиболее эффективной при применении:</w:t>
      </w:r>
    </w:p>
    <w:p w:rsidR="00D87654" w:rsidRPr="00087F83" w:rsidRDefault="00582CCD">
      <w:pPr>
        <w:widowControl w:val="0"/>
        <w:tabs>
          <w:tab w:val="left" w:pos="0"/>
          <w:tab w:val="left" w:pos="514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артикаина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14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бензокаина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14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прокаина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14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лидокаина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14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тримекаина</w:t>
      </w:r>
      <w:proofErr w:type="spellEnd"/>
    </w:p>
    <w:p w:rsidR="00D87654" w:rsidRPr="00087F83" w:rsidRDefault="00D87654">
      <w:pPr>
        <w:widowControl w:val="0"/>
        <w:tabs>
          <w:tab w:val="left" w:pos="0"/>
          <w:tab w:val="left" w:pos="288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8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220. Для инфильтрационной анестезии используют:</w:t>
      </w:r>
    </w:p>
    <w:p w:rsidR="00D87654" w:rsidRPr="00087F83" w:rsidRDefault="00582CCD">
      <w:pPr>
        <w:widowControl w:val="0"/>
        <w:tabs>
          <w:tab w:val="left" w:pos="0"/>
          <w:tab w:val="left" w:pos="51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лидокаин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хлоргексидин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1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бензоат</w:t>
      </w:r>
      <w:proofErr w:type="spellEnd"/>
      <w:r w:rsidRPr="00087F83">
        <w:rPr>
          <w:rFonts w:ascii="Times New Roman" w:hAnsi="Times New Roman"/>
          <w:sz w:val="28"/>
        </w:rPr>
        <w:t xml:space="preserve"> натрия</w:t>
      </w:r>
    </w:p>
    <w:p w:rsidR="00D87654" w:rsidRPr="00087F83" w:rsidRDefault="00582CCD">
      <w:pPr>
        <w:widowControl w:val="0"/>
        <w:tabs>
          <w:tab w:val="left" w:pos="0"/>
          <w:tab w:val="left" w:pos="518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хлорэтил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пропан</w:t>
      </w:r>
    </w:p>
    <w:p w:rsidR="00D87654" w:rsidRPr="00087F83" w:rsidRDefault="00D87654">
      <w:pPr>
        <w:widowControl w:val="0"/>
        <w:tabs>
          <w:tab w:val="left" w:pos="0"/>
          <w:tab w:val="left" w:pos="331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331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221. Вид инфильтрационной анестезии, используемый в полости рта:</w:t>
      </w:r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интралигаментарная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подкожная</w:t>
      </w:r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интубационная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эпидуральная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76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внутривенная</w:t>
      </w:r>
    </w:p>
    <w:p w:rsidR="00D87654" w:rsidRPr="00087F83" w:rsidRDefault="00D87654">
      <w:pPr>
        <w:widowControl w:val="0"/>
        <w:tabs>
          <w:tab w:val="left" w:pos="0"/>
          <w:tab w:val="left" w:pos="331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331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222. При удалении </w:t>
      </w:r>
      <w:proofErr w:type="spellStart"/>
      <w:r w:rsidRPr="00087F83">
        <w:rPr>
          <w:rFonts w:ascii="Times New Roman" w:hAnsi="Times New Roman"/>
          <w:sz w:val="28"/>
        </w:rPr>
        <w:t>премоляров</w:t>
      </w:r>
      <w:proofErr w:type="spellEnd"/>
      <w:r w:rsidRPr="00087F83">
        <w:rPr>
          <w:rFonts w:ascii="Times New Roman" w:hAnsi="Times New Roman"/>
          <w:sz w:val="28"/>
        </w:rPr>
        <w:t xml:space="preserve"> верхней челюсти применяют местную анестезию:</w:t>
      </w:r>
    </w:p>
    <w:p w:rsidR="00D87654" w:rsidRPr="00087F83" w:rsidRDefault="00582CCD">
      <w:pPr>
        <w:widowControl w:val="0"/>
        <w:tabs>
          <w:tab w:val="left" w:pos="0"/>
          <w:tab w:val="left" w:pos="552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инфильтрационную</w:t>
      </w:r>
    </w:p>
    <w:p w:rsidR="00D87654" w:rsidRPr="00087F83" w:rsidRDefault="00582CCD">
      <w:pPr>
        <w:widowControl w:val="0"/>
        <w:tabs>
          <w:tab w:val="left" w:pos="0"/>
          <w:tab w:val="left" w:pos="552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торусальную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52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резцовую</w:t>
      </w:r>
    </w:p>
    <w:p w:rsidR="00D87654" w:rsidRPr="00087F83" w:rsidRDefault="00582CCD">
      <w:pPr>
        <w:widowControl w:val="0"/>
        <w:tabs>
          <w:tab w:val="left" w:pos="0"/>
          <w:tab w:val="left" w:pos="552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мандибулярную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552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ментальную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223. При удалении резцов нижней челюсти применяется анестезия:</w:t>
      </w:r>
    </w:p>
    <w:p w:rsidR="00D87654" w:rsidRPr="00087F83" w:rsidRDefault="00582CCD">
      <w:pPr>
        <w:widowControl w:val="0"/>
        <w:tabs>
          <w:tab w:val="left" w:pos="0"/>
          <w:tab w:val="left" w:pos="60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инфильтрационная</w:t>
      </w:r>
      <w:proofErr w:type="gramEnd"/>
      <w:r w:rsidRPr="00087F83">
        <w:rPr>
          <w:rFonts w:ascii="Times New Roman" w:hAnsi="Times New Roman"/>
          <w:sz w:val="28"/>
        </w:rPr>
        <w:t xml:space="preserve"> с оральной и вестибулярной стороны</w:t>
      </w:r>
    </w:p>
    <w:p w:rsidR="00D87654" w:rsidRPr="00087F83" w:rsidRDefault="00582CCD">
      <w:pPr>
        <w:widowControl w:val="0"/>
        <w:tabs>
          <w:tab w:val="left" w:pos="0"/>
          <w:tab w:val="left" w:pos="60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палатинальная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60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инфраорбитальная</w:t>
      </w:r>
      <w:proofErr w:type="spellEnd"/>
    </w:p>
    <w:p w:rsidR="00D87654" w:rsidRPr="00087F83" w:rsidRDefault="00582CCD">
      <w:pPr>
        <w:widowControl w:val="0"/>
        <w:tabs>
          <w:tab w:val="left" w:pos="0"/>
          <w:tab w:val="left" w:pos="60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резцовая</w:t>
      </w:r>
      <w:proofErr w:type="gramEnd"/>
      <w:r w:rsidRPr="00087F83">
        <w:rPr>
          <w:rFonts w:ascii="Times New Roman" w:hAnsi="Times New Roman"/>
          <w:sz w:val="28"/>
        </w:rPr>
        <w:t xml:space="preserve"> и инфильтрационная с вестибулярной стороны</w:t>
      </w:r>
    </w:p>
    <w:p w:rsidR="00D87654" w:rsidRPr="00087F83" w:rsidRDefault="00582CCD">
      <w:pPr>
        <w:widowControl w:val="0"/>
        <w:tabs>
          <w:tab w:val="left" w:pos="0"/>
          <w:tab w:val="left" w:pos="60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туберальная</w:t>
      </w:r>
      <w:proofErr w:type="spellEnd"/>
    </w:p>
    <w:p w:rsidR="00D87654" w:rsidRPr="00087F83" w:rsidRDefault="00D87654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28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224. Для предупреждения общих осложнений при проведении проводниковой анестезии обязательным условием является:</w:t>
      </w:r>
    </w:p>
    <w:p w:rsidR="00D87654" w:rsidRPr="00087F83" w:rsidRDefault="00582CCD">
      <w:pPr>
        <w:widowControl w:val="0"/>
        <w:tabs>
          <w:tab w:val="left" w:pos="0"/>
          <w:tab w:val="left" w:pos="52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проведение аспирационной пробы</w:t>
      </w:r>
    </w:p>
    <w:p w:rsidR="00D87654" w:rsidRPr="00087F83" w:rsidRDefault="00582CCD">
      <w:pPr>
        <w:widowControl w:val="0"/>
        <w:tabs>
          <w:tab w:val="left" w:pos="0"/>
          <w:tab w:val="left" w:pos="52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проведение аллергической пробы</w:t>
      </w:r>
    </w:p>
    <w:p w:rsidR="00D87654" w:rsidRPr="00087F83" w:rsidRDefault="00582CCD">
      <w:pPr>
        <w:widowControl w:val="0"/>
        <w:tabs>
          <w:tab w:val="left" w:pos="0"/>
          <w:tab w:val="left" w:pos="52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проведение аппликационной анестезии</w:t>
      </w:r>
    </w:p>
    <w:p w:rsidR="00D87654" w:rsidRPr="00087F83" w:rsidRDefault="00582CCD">
      <w:pPr>
        <w:widowControl w:val="0"/>
        <w:tabs>
          <w:tab w:val="left" w:pos="0"/>
          <w:tab w:val="left" w:pos="523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орошения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быстрое введение анестетика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225. Возможное осложнение во время операции удаления зубов верхней челюсти: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перфорация дна верхнечелюстной пазухи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паротит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невралгия тройничного нерва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артрит височно-нижнечелюстного сустава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анкилоз височно-нижнечелюстного сустава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анкилоз височно-нижнечелюстного сустава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226. Возможное осложнение во время операции удаления третьего моляра нижней челюсти: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i/>
          <w:sz w:val="28"/>
        </w:rPr>
      </w:pPr>
      <w:r w:rsidRPr="00087F83">
        <w:rPr>
          <w:rFonts w:ascii="Times New Roman" w:hAnsi="Times New Roman"/>
          <w:sz w:val="28"/>
        </w:rPr>
        <w:t xml:space="preserve"> перелом нижней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синусит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периостит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альвеолит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остеомиелит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227. Осложнения, возникающие во время операции удаления зуба: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перелом коронки или корня удаляемого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верхнечелюстной синусит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периостит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альвеолит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остеомиелит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228. </w:t>
      </w:r>
      <w:proofErr w:type="gramStart"/>
      <w:r w:rsidRPr="00087F83">
        <w:rPr>
          <w:rFonts w:ascii="Times New Roman" w:hAnsi="Times New Roman"/>
          <w:sz w:val="28"/>
        </w:rPr>
        <w:t>Осложнения</w:t>
      </w:r>
      <w:proofErr w:type="gramEnd"/>
      <w:r w:rsidRPr="00087F83">
        <w:rPr>
          <w:rFonts w:ascii="Times New Roman" w:hAnsi="Times New Roman"/>
          <w:sz w:val="28"/>
        </w:rPr>
        <w:t xml:space="preserve"> возникающие непосредственно после операции удаления зуба: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кровотечение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паротит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невралгия тройничного нерва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артрит височно-нижнечелюстного сустава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анкилоз височно-нижнечелюстного сустава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229. К осложнениям местного характера после операции удаления зуба относят: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альвеолит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анурез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миозит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коллапс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230. К отдаленным осложнениям местного характера после операции удаления зуба относят: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остеомиелит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анурез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миозит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коллапс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231. Щипцы для удаления резцов верхней челюсти называются: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прямые</w:t>
      </w:r>
      <w:proofErr w:type="gramEnd"/>
      <w:r w:rsidRPr="00087F83">
        <w:rPr>
          <w:rFonts w:ascii="Times New Roman" w:hAnsi="Times New Roman"/>
          <w:sz w:val="28"/>
        </w:rPr>
        <w:t xml:space="preserve"> с </w:t>
      </w:r>
      <w:proofErr w:type="spellStart"/>
      <w:r w:rsidRPr="00087F83">
        <w:rPr>
          <w:rFonts w:ascii="Times New Roman" w:hAnsi="Times New Roman"/>
          <w:sz w:val="28"/>
        </w:rPr>
        <w:t>несходящимися</w:t>
      </w:r>
      <w:proofErr w:type="spellEnd"/>
      <w:r w:rsidRPr="00087F83">
        <w:rPr>
          <w:rFonts w:ascii="Times New Roman" w:hAnsi="Times New Roman"/>
          <w:sz w:val="28"/>
        </w:rPr>
        <w:t xml:space="preserve"> щёчками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изогнутые по плоскости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прямые корневые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клювовидные корневые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с </w:t>
      </w:r>
      <w:proofErr w:type="spellStart"/>
      <w:r w:rsidRPr="00087F83">
        <w:rPr>
          <w:rFonts w:ascii="Times New Roman" w:hAnsi="Times New Roman"/>
          <w:sz w:val="28"/>
        </w:rPr>
        <w:t>несходящимися</w:t>
      </w:r>
      <w:proofErr w:type="spellEnd"/>
      <w:r w:rsidRPr="00087F83">
        <w:rPr>
          <w:rFonts w:ascii="Times New Roman" w:hAnsi="Times New Roman"/>
          <w:sz w:val="28"/>
        </w:rPr>
        <w:t xml:space="preserve"> щечками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>232. Щипцы для удаления корней резцов верхней челюсти называются: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прямые корневые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изогнутые</w:t>
      </w:r>
      <w:proofErr w:type="gramEnd"/>
      <w:r w:rsidRPr="00087F83">
        <w:rPr>
          <w:rFonts w:ascii="Times New Roman" w:hAnsi="Times New Roman"/>
          <w:sz w:val="28"/>
        </w:rPr>
        <w:t xml:space="preserve"> по ребру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клювовидные корневые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изогнутые по плоскости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с </w:t>
      </w:r>
      <w:proofErr w:type="spellStart"/>
      <w:r w:rsidRPr="00087F83">
        <w:rPr>
          <w:rFonts w:ascii="Times New Roman" w:hAnsi="Times New Roman"/>
          <w:sz w:val="28"/>
        </w:rPr>
        <w:t>несходящимися</w:t>
      </w:r>
      <w:proofErr w:type="spellEnd"/>
      <w:r w:rsidRPr="00087F83">
        <w:rPr>
          <w:rFonts w:ascii="Times New Roman" w:hAnsi="Times New Roman"/>
          <w:sz w:val="28"/>
        </w:rPr>
        <w:t xml:space="preserve"> щечками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233. Щипцы для удаления корней резцов верхней челюсти называются: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штыковидные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сходящиеся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- шип справа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</w:t>
      </w:r>
      <w:proofErr w:type="spellStart"/>
      <w:r w:rsidRPr="00087F83">
        <w:rPr>
          <w:rFonts w:ascii="Times New Roman" w:hAnsi="Times New Roman"/>
          <w:sz w:val="28"/>
        </w:rPr>
        <w:t>несходящиеся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234. Щипцы для удаления клыков верхней челюсти называются: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прямые </w:t>
      </w:r>
      <w:proofErr w:type="spellStart"/>
      <w:r w:rsidRPr="00087F83">
        <w:rPr>
          <w:rFonts w:ascii="Times New Roman" w:hAnsi="Times New Roman"/>
          <w:sz w:val="28"/>
        </w:rPr>
        <w:t>коронковые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прямые корневые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с шипом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клювовидные корневые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изогнутые по плоскости</w:t>
      </w:r>
      <w:proofErr w:type="gram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235. Щипцы для удаления </w:t>
      </w:r>
      <w:proofErr w:type="spellStart"/>
      <w:r w:rsidRPr="00087F83">
        <w:rPr>
          <w:rFonts w:ascii="Times New Roman" w:hAnsi="Times New Roman"/>
          <w:sz w:val="28"/>
        </w:rPr>
        <w:t>премоляров</w:t>
      </w:r>
      <w:proofErr w:type="spellEnd"/>
      <w:r w:rsidRPr="00087F83">
        <w:rPr>
          <w:rFonts w:ascii="Times New Roman" w:hAnsi="Times New Roman"/>
          <w:sz w:val="28"/>
        </w:rPr>
        <w:t xml:space="preserve"> верхней челюсти называются: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без шипа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прямые корневые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клювовидные корневые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изогнутые по плоскости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со сходящимися щёчками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236. Щипцы для удаления корней </w:t>
      </w:r>
      <w:proofErr w:type="spellStart"/>
      <w:r w:rsidRPr="00087F83">
        <w:rPr>
          <w:rFonts w:ascii="Times New Roman" w:hAnsi="Times New Roman"/>
          <w:sz w:val="28"/>
        </w:rPr>
        <w:t>премоляров</w:t>
      </w:r>
      <w:proofErr w:type="spellEnd"/>
      <w:r w:rsidRPr="00087F83">
        <w:rPr>
          <w:rFonts w:ascii="Times New Roman" w:hAnsi="Times New Roman"/>
          <w:sz w:val="28"/>
        </w:rPr>
        <w:t xml:space="preserve"> верхней челюсти называются: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сходящиеся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прямые корневые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с шипом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клювовидные корневые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изогнутые по плоскости</w:t>
      </w:r>
      <w:proofErr w:type="gram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237. УВЧ показано: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хроническом периодонтите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остром периодонтите, при хроническом периодонтите в стадии обострения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любой форме хронического периодонтита с непроходными корневыми каналами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медикаментозном (мышьяковистом) периодонтите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зубах, не выдерживающих герметического закрытия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238. Щипцы для удаления третьих моляров верхней челюсти называются: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штыковидные</w:t>
      </w:r>
      <w:proofErr w:type="spellEnd"/>
      <w:r w:rsidRPr="00087F83">
        <w:rPr>
          <w:rFonts w:ascii="Times New Roman" w:hAnsi="Times New Roman"/>
          <w:sz w:val="28"/>
        </w:rPr>
        <w:t xml:space="preserve"> с </w:t>
      </w:r>
      <w:proofErr w:type="spellStart"/>
      <w:r w:rsidRPr="00087F83">
        <w:rPr>
          <w:rFonts w:ascii="Times New Roman" w:hAnsi="Times New Roman"/>
          <w:sz w:val="28"/>
        </w:rPr>
        <w:t>несходящимися</w:t>
      </w:r>
      <w:proofErr w:type="spellEnd"/>
      <w:r w:rsidRPr="00087F83">
        <w:rPr>
          <w:rFonts w:ascii="Times New Roman" w:hAnsi="Times New Roman"/>
          <w:sz w:val="28"/>
        </w:rPr>
        <w:t xml:space="preserve"> закругленными щечками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прямые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S-образные, с шипом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S-образные сходящиеся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штыковидные</w:t>
      </w:r>
      <w:proofErr w:type="spellEnd"/>
      <w:r w:rsidRPr="00087F83">
        <w:rPr>
          <w:rFonts w:ascii="Times New Roman" w:hAnsi="Times New Roman"/>
          <w:sz w:val="28"/>
        </w:rPr>
        <w:t xml:space="preserve"> со сходящимися щечками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239. Прямыми щипцами удаляют: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резцы верхней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моляры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премоляры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зубы мудрости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резцы нижней челюсти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240. S-образными щипцами без шипов удаляют: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премоляры</w:t>
      </w:r>
      <w:proofErr w:type="spellEnd"/>
      <w:r w:rsidRPr="00087F83">
        <w:rPr>
          <w:rFonts w:ascii="Times New Roman" w:hAnsi="Times New Roman"/>
          <w:sz w:val="28"/>
        </w:rPr>
        <w:t xml:space="preserve"> верхней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корни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моляры нижней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моляры верхней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i/>
          <w:sz w:val="28"/>
        </w:rPr>
      </w:pPr>
      <w:r w:rsidRPr="00087F83">
        <w:rPr>
          <w:rFonts w:ascii="Times New Roman" w:hAnsi="Times New Roman"/>
          <w:sz w:val="28"/>
        </w:rPr>
        <w:t xml:space="preserve"> третьи моляры нижней челюсти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241. S-образными щипцами с шипами удаляют: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моляры верхней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резцы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третьи моляры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премоляры</w:t>
      </w:r>
      <w:proofErr w:type="spellEnd"/>
      <w:r w:rsidRPr="00087F83">
        <w:rPr>
          <w:rFonts w:ascii="Times New Roman" w:hAnsi="Times New Roman"/>
          <w:sz w:val="28"/>
        </w:rPr>
        <w:t xml:space="preserve"> верхней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третьи моляры нижней челюсти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242. Инструмент для удаления корней резцов нижней челюсти называется: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клювовидные щипцы сходящиеся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прямой элеватор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клювовидные</w:t>
      </w:r>
      <w:proofErr w:type="gramEnd"/>
      <w:r w:rsidRPr="00087F83">
        <w:rPr>
          <w:rFonts w:ascii="Times New Roman" w:hAnsi="Times New Roman"/>
          <w:sz w:val="28"/>
        </w:rPr>
        <w:t xml:space="preserve"> с шипом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сходящиеся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</w:t>
      </w:r>
      <w:proofErr w:type="spellStart"/>
      <w:r w:rsidRPr="00087F83">
        <w:rPr>
          <w:rFonts w:ascii="Times New Roman" w:hAnsi="Times New Roman"/>
          <w:sz w:val="28"/>
        </w:rPr>
        <w:t>несходящиеся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243. Щипцы для удаления корней резцов нижней челюсти называются: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клювовидные сходящиеся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клювовидные </w:t>
      </w:r>
      <w:proofErr w:type="spellStart"/>
      <w:r w:rsidRPr="00087F83">
        <w:rPr>
          <w:rFonts w:ascii="Times New Roman" w:hAnsi="Times New Roman"/>
          <w:sz w:val="28"/>
        </w:rPr>
        <w:t>несходящиеся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щипцы с шипом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горизонтальные </w:t>
      </w:r>
      <w:proofErr w:type="spellStart"/>
      <w:r w:rsidRPr="00087F83">
        <w:rPr>
          <w:rFonts w:ascii="Times New Roman" w:hAnsi="Times New Roman"/>
          <w:sz w:val="28"/>
        </w:rPr>
        <w:t>коронковые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штыковидные</w:t>
      </w:r>
      <w:proofErr w:type="spellEnd"/>
      <w:r w:rsidRPr="00087F83">
        <w:rPr>
          <w:rFonts w:ascii="Times New Roman" w:hAnsi="Times New Roman"/>
          <w:sz w:val="28"/>
        </w:rPr>
        <w:t xml:space="preserve"> щипцы со сходящимися щечками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244. Щипцы для удаления клыков нижней челюсти называются: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клювовидные сходящиеся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щипцы с шипом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клювовидные </w:t>
      </w:r>
      <w:proofErr w:type="spellStart"/>
      <w:r w:rsidRPr="00087F83">
        <w:rPr>
          <w:rFonts w:ascii="Times New Roman" w:hAnsi="Times New Roman"/>
          <w:sz w:val="28"/>
        </w:rPr>
        <w:t>несходящиеся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горизонтальные </w:t>
      </w:r>
      <w:proofErr w:type="spellStart"/>
      <w:r w:rsidRPr="00087F83">
        <w:rPr>
          <w:rFonts w:ascii="Times New Roman" w:hAnsi="Times New Roman"/>
          <w:sz w:val="28"/>
        </w:rPr>
        <w:t>коронковые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штыковидные</w:t>
      </w:r>
      <w:proofErr w:type="spellEnd"/>
      <w:r w:rsidRPr="00087F83">
        <w:rPr>
          <w:rFonts w:ascii="Times New Roman" w:hAnsi="Times New Roman"/>
          <w:sz w:val="28"/>
        </w:rPr>
        <w:t xml:space="preserve"> щипцы со сходящимися щечками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245. Щипцы для удаления </w:t>
      </w:r>
      <w:proofErr w:type="spellStart"/>
      <w:r w:rsidRPr="00087F83">
        <w:rPr>
          <w:rFonts w:ascii="Times New Roman" w:hAnsi="Times New Roman"/>
          <w:sz w:val="28"/>
        </w:rPr>
        <w:t>премоляров</w:t>
      </w:r>
      <w:proofErr w:type="spellEnd"/>
      <w:r w:rsidRPr="00087F83">
        <w:rPr>
          <w:rFonts w:ascii="Times New Roman" w:hAnsi="Times New Roman"/>
          <w:sz w:val="28"/>
        </w:rPr>
        <w:t xml:space="preserve"> нижней челюсти называются: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клювовидные сходящиеся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щипцы с шипом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горизонтальные </w:t>
      </w:r>
      <w:proofErr w:type="spellStart"/>
      <w:r w:rsidRPr="00087F83">
        <w:rPr>
          <w:rFonts w:ascii="Times New Roman" w:hAnsi="Times New Roman"/>
          <w:sz w:val="28"/>
        </w:rPr>
        <w:t>коронковые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штыковидные</w:t>
      </w:r>
      <w:proofErr w:type="spellEnd"/>
      <w:r w:rsidRPr="00087F83">
        <w:rPr>
          <w:rFonts w:ascii="Times New Roman" w:hAnsi="Times New Roman"/>
          <w:sz w:val="28"/>
        </w:rPr>
        <w:t xml:space="preserve"> щипцы со сходящимися щечками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клювовидные </w:t>
      </w:r>
      <w:proofErr w:type="spellStart"/>
      <w:r w:rsidRPr="00087F83">
        <w:rPr>
          <w:rFonts w:ascii="Times New Roman" w:hAnsi="Times New Roman"/>
          <w:sz w:val="28"/>
        </w:rPr>
        <w:t>несходящиеся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246. Клювовидными щипцами с </w:t>
      </w:r>
      <w:proofErr w:type="spellStart"/>
      <w:r w:rsidRPr="00087F83">
        <w:rPr>
          <w:rFonts w:ascii="Times New Roman" w:hAnsi="Times New Roman"/>
          <w:sz w:val="28"/>
        </w:rPr>
        <w:t>несходящимися</w:t>
      </w:r>
      <w:proofErr w:type="spellEnd"/>
      <w:r w:rsidRPr="00087F83">
        <w:rPr>
          <w:rFonts w:ascii="Times New Roman" w:hAnsi="Times New Roman"/>
          <w:sz w:val="28"/>
        </w:rPr>
        <w:t xml:space="preserve"> щечками удаляют зубы нижней челюсти: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резцы верхней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премоляры</w:t>
      </w:r>
      <w:proofErr w:type="spellEnd"/>
      <w:r w:rsidRPr="00087F83">
        <w:rPr>
          <w:rFonts w:ascii="Times New Roman" w:hAnsi="Times New Roman"/>
          <w:sz w:val="28"/>
        </w:rPr>
        <w:t xml:space="preserve"> нижней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моляры верхней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корни зубов нижней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премоляры</w:t>
      </w:r>
      <w:proofErr w:type="spellEnd"/>
      <w:r w:rsidRPr="00087F83">
        <w:rPr>
          <w:rFonts w:ascii="Times New Roman" w:hAnsi="Times New Roman"/>
          <w:sz w:val="28"/>
        </w:rPr>
        <w:t xml:space="preserve"> верхней челюсти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247. Щипцы для удаления третьего моляра нижней челюсти называются: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клювовидные сходящиеся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горизонтальные </w:t>
      </w:r>
      <w:proofErr w:type="spellStart"/>
      <w:r w:rsidRPr="00087F83">
        <w:rPr>
          <w:rFonts w:ascii="Times New Roman" w:hAnsi="Times New Roman"/>
          <w:sz w:val="28"/>
        </w:rPr>
        <w:t>коронковые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S-образные щипцы с шипом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клювовидные</w:t>
      </w:r>
      <w:proofErr w:type="gramEnd"/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несходящиеся</w:t>
      </w:r>
      <w:proofErr w:type="spellEnd"/>
      <w:r w:rsidRPr="00087F83">
        <w:rPr>
          <w:rFonts w:ascii="Times New Roman" w:hAnsi="Times New Roman"/>
          <w:sz w:val="28"/>
        </w:rPr>
        <w:t xml:space="preserve"> с шипом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штыковидные</w:t>
      </w:r>
      <w:proofErr w:type="spellEnd"/>
      <w:r w:rsidRPr="00087F83">
        <w:rPr>
          <w:rFonts w:ascii="Times New Roman" w:hAnsi="Times New Roman"/>
          <w:sz w:val="28"/>
        </w:rPr>
        <w:t xml:space="preserve"> щипцы со сходящимися щечками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248. На нижней челюсти элеваторами под углом удаляют: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клыки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резцы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премоляры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корни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моляры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249. Стимулирует слюноотделение: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атропин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пилокарпин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йодолипол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хлоргексидин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250. Подавляет слюноотделение: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атропин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пилокарпин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хлоргексидин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йодистый калий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хлористый калий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251. Уменьшает слюноотделение: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атропин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йодолипол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хлоргексидин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пилокарпин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йодистый калий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252. Неэпидемический паротит является осложнением: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гриппа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гипертонии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стенокардии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полиартрита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холецистита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253. Возбудителем эпидемического паротита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фильтрующийся вирус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диплококк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стрептококк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стафилококк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фузобактерия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254. Способ передачи инфекции при эпидемическом паротите: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воздушно-капельный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половой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контактный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алиментарный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255. Чаще всего эпидемическим паротитом болеют: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взрослые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подростки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256. Основным клиническим признаком калькулёзного сиалоаденита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слюнная колика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 в железе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гипосаливация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гиперсаливация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воспаление устья протока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257. Основным клиническим признаком калькулёзного сиалоаденита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припухание железы во время приёма пищи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 в железе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гипосаливация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гиперсаливация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воспаление устья протока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258. Для диагностики конкремента в поднижнечелюстной слюнной железе выполняют: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ортопантомограмму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рентгенограмму тела нижней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рентгенограмму подъязычной области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рентгенограмму поднижнечелюстной слюнной железы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томографию поднижнечелюстной слюнной железы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259. Ранулой называется: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киста околоушной слюнной железы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киста подъязычной слюнной железы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опухоль подъязычной слюнной железы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киста поднижнечелюстной слюнной железы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опухоль поднижнечелюстной слюнной железы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260. Основным функциональным нарушением при флегмоне дна полости рта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птоз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гипосаливация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затруднение глотания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парез язычного нерва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парез лицевого нерва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261. При неблагоприятном течении флегмоны поднижнечелюстной области инфекция распространяется: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средостение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spellStart"/>
      <w:r w:rsidRPr="00087F83">
        <w:rPr>
          <w:rFonts w:ascii="Times New Roman" w:hAnsi="Times New Roman"/>
          <w:sz w:val="28"/>
        </w:rPr>
        <w:t>субдуральное</w:t>
      </w:r>
      <w:proofErr w:type="spellEnd"/>
      <w:r w:rsidRPr="00087F83">
        <w:rPr>
          <w:rFonts w:ascii="Times New Roman" w:hAnsi="Times New Roman"/>
          <w:sz w:val="28"/>
        </w:rPr>
        <w:t xml:space="preserve"> пространство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околоушную слюнную железу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gramStart"/>
      <w:r w:rsidRPr="00087F83">
        <w:rPr>
          <w:rFonts w:ascii="Times New Roman" w:hAnsi="Times New Roman"/>
          <w:sz w:val="28"/>
        </w:rPr>
        <w:t>крыло-небное</w:t>
      </w:r>
      <w:proofErr w:type="gramEnd"/>
      <w:r w:rsidRPr="00087F83">
        <w:rPr>
          <w:rFonts w:ascii="Times New Roman" w:hAnsi="Times New Roman"/>
          <w:sz w:val="28"/>
        </w:rPr>
        <w:t xml:space="preserve"> венозное сплетение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262. При неблагоприятном течении флегмоны </w:t>
      </w:r>
      <w:proofErr w:type="spellStart"/>
      <w:r w:rsidRPr="00087F83">
        <w:rPr>
          <w:rFonts w:ascii="Times New Roman" w:hAnsi="Times New Roman"/>
          <w:sz w:val="28"/>
        </w:rPr>
        <w:t>подподбородочной</w:t>
      </w:r>
      <w:proofErr w:type="spellEnd"/>
      <w:r w:rsidRPr="00087F83">
        <w:rPr>
          <w:rFonts w:ascii="Times New Roman" w:hAnsi="Times New Roman"/>
          <w:sz w:val="28"/>
        </w:rPr>
        <w:t xml:space="preserve"> области инфекция распространяется: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область корня языка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околоушную слюнную железу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spellStart"/>
      <w:r w:rsidRPr="00087F83">
        <w:rPr>
          <w:rFonts w:ascii="Times New Roman" w:hAnsi="Times New Roman"/>
          <w:sz w:val="28"/>
        </w:rPr>
        <w:t>субдуральное</w:t>
      </w:r>
      <w:proofErr w:type="spellEnd"/>
      <w:r w:rsidRPr="00087F83">
        <w:rPr>
          <w:rFonts w:ascii="Times New Roman" w:hAnsi="Times New Roman"/>
          <w:sz w:val="28"/>
        </w:rPr>
        <w:t xml:space="preserve"> пространство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gramStart"/>
      <w:r w:rsidRPr="00087F83">
        <w:rPr>
          <w:rFonts w:ascii="Times New Roman" w:hAnsi="Times New Roman"/>
          <w:sz w:val="28"/>
        </w:rPr>
        <w:t>крыло-небное</w:t>
      </w:r>
      <w:proofErr w:type="gramEnd"/>
      <w:r w:rsidRPr="00087F83">
        <w:rPr>
          <w:rFonts w:ascii="Times New Roman" w:hAnsi="Times New Roman"/>
          <w:sz w:val="28"/>
        </w:rPr>
        <w:t xml:space="preserve"> венозное сплетение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263. При неблагоприятном течении флегмоны </w:t>
      </w:r>
      <w:proofErr w:type="spellStart"/>
      <w:r w:rsidRPr="00087F83">
        <w:rPr>
          <w:rFonts w:ascii="Times New Roman" w:hAnsi="Times New Roman"/>
          <w:sz w:val="28"/>
        </w:rPr>
        <w:t>подподбородочной</w:t>
      </w:r>
      <w:proofErr w:type="spellEnd"/>
      <w:r w:rsidRPr="00087F83">
        <w:rPr>
          <w:rFonts w:ascii="Times New Roman" w:hAnsi="Times New Roman"/>
          <w:sz w:val="28"/>
        </w:rPr>
        <w:t xml:space="preserve"> области инфекция распространяется: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средостение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spellStart"/>
      <w:r w:rsidRPr="00087F83">
        <w:rPr>
          <w:rFonts w:ascii="Times New Roman" w:hAnsi="Times New Roman"/>
          <w:sz w:val="28"/>
        </w:rPr>
        <w:t>субдуральное</w:t>
      </w:r>
      <w:proofErr w:type="spellEnd"/>
      <w:r w:rsidRPr="00087F83">
        <w:rPr>
          <w:rFonts w:ascii="Times New Roman" w:hAnsi="Times New Roman"/>
          <w:sz w:val="28"/>
        </w:rPr>
        <w:t xml:space="preserve"> пространство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околоушную слюнную железу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gramStart"/>
      <w:r w:rsidRPr="00087F83">
        <w:rPr>
          <w:rFonts w:ascii="Times New Roman" w:hAnsi="Times New Roman"/>
          <w:sz w:val="28"/>
        </w:rPr>
        <w:t>крыло-небное</w:t>
      </w:r>
      <w:proofErr w:type="gramEnd"/>
      <w:r w:rsidRPr="00087F83">
        <w:rPr>
          <w:rFonts w:ascii="Times New Roman" w:hAnsi="Times New Roman"/>
          <w:sz w:val="28"/>
        </w:rPr>
        <w:t xml:space="preserve"> венозное сплетение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264. При неблагоприятном течении абсцесса челюстно-язычного желобка инфекция распространяется: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 корню языка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spellStart"/>
      <w:r w:rsidRPr="00087F83">
        <w:rPr>
          <w:rFonts w:ascii="Times New Roman" w:hAnsi="Times New Roman"/>
          <w:sz w:val="28"/>
        </w:rPr>
        <w:t>субдуральное</w:t>
      </w:r>
      <w:proofErr w:type="spellEnd"/>
      <w:r w:rsidRPr="00087F83">
        <w:rPr>
          <w:rFonts w:ascii="Times New Roman" w:hAnsi="Times New Roman"/>
          <w:sz w:val="28"/>
        </w:rPr>
        <w:t xml:space="preserve"> пространство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околоушную слюнную железу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gramStart"/>
      <w:r w:rsidRPr="00087F83">
        <w:rPr>
          <w:rFonts w:ascii="Times New Roman" w:hAnsi="Times New Roman"/>
          <w:sz w:val="28"/>
        </w:rPr>
        <w:t>крыло-небное</w:t>
      </w:r>
      <w:proofErr w:type="gramEnd"/>
      <w:r w:rsidRPr="00087F83">
        <w:rPr>
          <w:rFonts w:ascii="Times New Roman" w:hAnsi="Times New Roman"/>
          <w:sz w:val="28"/>
        </w:rPr>
        <w:t xml:space="preserve"> венозное сплетение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265. При неблагоприятном течении абсцесса челюстно-язычного желобка инфекция распространяется: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в окологлоточное пространство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spellStart"/>
      <w:r w:rsidRPr="00087F83">
        <w:rPr>
          <w:rFonts w:ascii="Times New Roman" w:hAnsi="Times New Roman"/>
          <w:sz w:val="28"/>
        </w:rPr>
        <w:t>субдуральное</w:t>
      </w:r>
      <w:proofErr w:type="spellEnd"/>
      <w:r w:rsidRPr="00087F83">
        <w:rPr>
          <w:rFonts w:ascii="Times New Roman" w:hAnsi="Times New Roman"/>
          <w:sz w:val="28"/>
        </w:rPr>
        <w:t xml:space="preserve"> пространство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околоушную слюнную железу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gramStart"/>
      <w:r w:rsidRPr="00087F83">
        <w:rPr>
          <w:rFonts w:ascii="Times New Roman" w:hAnsi="Times New Roman"/>
          <w:sz w:val="28"/>
        </w:rPr>
        <w:t>крыло-небное</w:t>
      </w:r>
      <w:proofErr w:type="gramEnd"/>
      <w:r w:rsidRPr="00087F83">
        <w:rPr>
          <w:rFonts w:ascii="Times New Roman" w:hAnsi="Times New Roman"/>
          <w:sz w:val="28"/>
        </w:rPr>
        <w:t xml:space="preserve"> венозное сплетение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266. При неблагоприятном течении абсцесса челюстно-язычного желобка инфекция распространяется: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ткани дна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spellStart"/>
      <w:r w:rsidRPr="00087F83">
        <w:rPr>
          <w:rFonts w:ascii="Times New Roman" w:hAnsi="Times New Roman"/>
          <w:sz w:val="28"/>
        </w:rPr>
        <w:t>субдуральное</w:t>
      </w:r>
      <w:proofErr w:type="spellEnd"/>
      <w:r w:rsidRPr="00087F83">
        <w:rPr>
          <w:rFonts w:ascii="Times New Roman" w:hAnsi="Times New Roman"/>
          <w:sz w:val="28"/>
        </w:rPr>
        <w:t xml:space="preserve"> пространство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околоушную слюнную железу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gramStart"/>
      <w:r w:rsidRPr="00087F83">
        <w:rPr>
          <w:rFonts w:ascii="Times New Roman" w:hAnsi="Times New Roman"/>
          <w:sz w:val="28"/>
        </w:rPr>
        <w:t>крыло-небное</w:t>
      </w:r>
      <w:proofErr w:type="gramEnd"/>
      <w:r w:rsidRPr="00087F83">
        <w:rPr>
          <w:rFonts w:ascii="Times New Roman" w:hAnsi="Times New Roman"/>
          <w:sz w:val="28"/>
        </w:rPr>
        <w:t xml:space="preserve"> венозное сплетение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267. При неблагоприятном течении абсцесса челюстно-язычного желобка инфекция распространяется: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околоушную слюнную железу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spellStart"/>
      <w:r w:rsidRPr="00087F83">
        <w:rPr>
          <w:rFonts w:ascii="Times New Roman" w:hAnsi="Times New Roman"/>
          <w:sz w:val="28"/>
        </w:rPr>
        <w:t>субдуральное</w:t>
      </w:r>
      <w:proofErr w:type="spellEnd"/>
      <w:r w:rsidRPr="00087F83">
        <w:rPr>
          <w:rFonts w:ascii="Times New Roman" w:hAnsi="Times New Roman"/>
          <w:sz w:val="28"/>
        </w:rPr>
        <w:t xml:space="preserve"> пространство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</w:t>
      </w:r>
      <w:proofErr w:type="gramStart"/>
      <w:r w:rsidRPr="00087F83">
        <w:rPr>
          <w:rFonts w:ascii="Times New Roman" w:hAnsi="Times New Roman"/>
          <w:sz w:val="28"/>
        </w:rPr>
        <w:t>крыло-небное</w:t>
      </w:r>
      <w:proofErr w:type="gramEnd"/>
      <w:r w:rsidRPr="00087F83">
        <w:rPr>
          <w:rFonts w:ascii="Times New Roman" w:hAnsi="Times New Roman"/>
          <w:sz w:val="28"/>
        </w:rPr>
        <w:t xml:space="preserve"> венозное сплетение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крыловидно-челюстное пространство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венозные синусы головного мозга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268. Разрез при флегмоне дна полости рта достаточен, если он сделан: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области флюктуации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всю ширину инфильтрата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проекции корня языка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 границе гиперемии кожи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месте наибольшей болезненности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269. Возбудителями при абсцессе челюстно-язычного желобка чаще всего являются: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анаэробы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лучистые грибы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бледные спирохеты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туберкулезные микобактерии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стафилококки, стрептококки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270. В комплекс лечения флегмоны поднижнечелюстной области входит: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криотерапия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химиотерапия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противовоспалительная терапия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рентгенотерапия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электрокоагуляция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271. В острой стадии </w:t>
      </w:r>
      <w:proofErr w:type="spellStart"/>
      <w:r w:rsidRPr="00087F83">
        <w:rPr>
          <w:rFonts w:ascii="Times New Roman" w:hAnsi="Times New Roman"/>
          <w:sz w:val="28"/>
        </w:rPr>
        <w:t>остеомиелитачелюсти</w:t>
      </w:r>
      <w:proofErr w:type="spellEnd"/>
      <w:r w:rsidRPr="00087F83">
        <w:rPr>
          <w:rFonts w:ascii="Times New Roman" w:hAnsi="Times New Roman"/>
          <w:sz w:val="28"/>
        </w:rPr>
        <w:t xml:space="preserve"> возникает подвижность: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альвеолярного отростка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причинного</w:t>
      </w:r>
      <w:proofErr w:type="gramEnd"/>
      <w:r w:rsidRPr="00087F83">
        <w:rPr>
          <w:rFonts w:ascii="Times New Roman" w:hAnsi="Times New Roman"/>
          <w:sz w:val="28"/>
        </w:rPr>
        <w:t xml:space="preserve"> и соседних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зубов-антагонистов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одного зуба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272. </w:t>
      </w:r>
      <w:proofErr w:type="spellStart"/>
      <w:r w:rsidRPr="00087F83">
        <w:rPr>
          <w:rFonts w:ascii="Times New Roman" w:hAnsi="Times New Roman"/>
          <w:sz w:val="28"/>
        </w:rPr>
        <w:t>Одонтогенная</w:t>
      </w:r>
      <w:proofErr w:type="spellEnd"/>
      <w:r w:rsidRPr="00087F83">
        <w:rPr>
          <w:rFonts w:ascii="Times New Roman" w:hAnsi="Times New Roman"/>
          <w:sz w:val="28"/>
        </w:rPr>
        <w:t xml:space="preserve"> флегмона отличается от </w:t>
      </w:r>
      <w:proofErr w:type="spellStart"/>
      <w:r w:rsidRPr="00087F83">
        <w:rPr>
          <w:rFonts w:ascii="Times New Roman" w:hAnsi="Times New Roman"/>
          <w:sz w:val="28"/>
        </w:rPr>
        <w:t>аденофлегмоны</w:t>
      </w:r>
      <w:proofErr w:type="spell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одной из стенок гнойного очага является челюстная кость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осложнениями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наличием </w:t>
      </w:r>
      <w:proofErr w:type="gramStart"/>
      <w:r w:rsidRPr="00087F83">
        <w:rPr>
          <w:rFonts w:ascii="Times New Roman" w:hAnsi="Times New Roman"/>
          <w:sz w:val="28"/>
        </w:rPr>
        <w:t>воспалительной</w:t>
      </w:r>
      <w:proofErr w:type="gramEnd"/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реакциилимфоузлов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выраженностью клинических проявлений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273. В день обращения при абсцессе челюстно-язычного желобка необходимо: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вскрыть гнойный очаг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начать иглорефлексотерапию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сделать новокаиновую блокаду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назначить физиотерапевтическое лечение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ввести внутримышечно дыхательные аналептики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274. В день обращения при флегмоне крыловидно-челюстного пространства необходимо: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вскрыть гнойный очаг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начать иглорефлексотерапию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сделать блокаду анестетиком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назначить физиотерапевтическое лечение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ввести внутримышечно дыхательные аналептики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275. В день обращения при флегмоне </w:t>
      </w:r>
      <w:proofErr w:type="spellStart"/>
      <w:r w:rsidRPr="00087F83">
        <w:rPr>
          <w:rFonts w:ascii="Times New Roman" w:hAnsi="Times New Roman"/>
          <w:sz w:val="28"/>
        </w:rPr>
        <w:t>подподбородочной</w:t>
      </w:r>
      <w:proofErr w:type="spellEnd"/>
      <w:r w:rsidRPr="00087F83">
        <w:rPr>
          <w:rFonts w:ascii="Times New Roman" w:hAnsi="Times New Roman"/>
          <w:sz w:val="28"/>
        </w:rPr>
        <w:t xml:space="preserve"> области необходимо: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вскрыть гнойный очаг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начать иглорефлексотерапию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сделать новокаиновую блокаду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назначить физиотерапевтическое лечение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ввести внутримышечно дыхательные аналептики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276. В день обращения при флегмоне поднижнечелюстной области необходимо: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вскрыть гнойный очаг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начать иглорефлексотерапию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сделать блокаду анестетиком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назначить физиотерапевтическое лечение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ввести внутримышечно дыхательные аналептики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277. В день обращения при флегмоне дна полости рта необходимо: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начать иглорефлексотерапию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сделать новокаиновую блокаду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назначить </w:t>
      </w:r>
      <w:proofErr w:type="spellStart"/>
      <w:r w:rsidRPr="00087F83">
        <w:rPr>
          <w:rFonts w:ascii="Times New Roman" w:hAnsi="Times New Roman"/>
          <w:sz w:val="28"/>
        </w:rPr>
        <w:t>физиолечение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вскрыть гнойный очаг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ввести внутримышечно дыхательные аналептики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>278. Огнестрельные ранения лица отличаются от ран других областей: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течением раненого процесса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быстрым развитием осложнений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сроками </w:t>
      </w:r>
      <w:proofErr w:type="spellStart"/>
      <w:r w:rsidRPr="00087F83">
        <w:rPr>
          <w:rFonts w:ascii="Times New Roman" w:hAnsi="Times New Roman"/>
          <w:sz w:val="28"/>
        </w:rPr>
        <w:t>эпителизации</w:t>
      </w:r>
      <w:proofErr w:type="spellEnd"/>
      <w:r w:rsidRPr="00087F83">
        <w:rPr>
          <w:rFonts w:ascii="Times New Roman" w:hAnsi="Times New Roman"/>
          <w:sz w:val="28"/>
        </w:rPr>
        <w:t xml:space="preserve"> раны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несоответствием внешнего вида раненого с его жизнеспособностью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279. Огнестрельные переломы костей лица: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всегда закрытые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открытые и закрытые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всегда открытые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чаще открытые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280. По характеру ранения огнестрельные переломы нижней челюсти чаще: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касательные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сквозные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слепые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слепые и касательные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281. Вторичными ранящими снарядами называются: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разрывные пули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осколки снаряда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стреловидные элементы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зубы, осколки зубов и костей лицевого скелета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зона некротических изменений костной ткани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282. Особенности первичной хирургической обработки ран челюстно-лицевой области заключаются: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антисептической обработке, наложении швов и повязки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остановке кровотечения, антисептической обработке, наложении швов и повязки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иссечении некротических измененных тканей, удалении кровяных сгустков, дренировании раны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антисептической обработке, иссечении некротически измененных тканей, </w:t>
      </w:r>
      <w:proofErr w:type="spellStart"/>
      <w:r w:rsidRPr="00087F83">
        <w:rPr>
          <w:rFonts w:ascii="Times New Roman" w:hAnsi="Times New Roman"/>
          <w:sz w:val="28"/>
        </w:rPr>
        <w:t>ушивании</w:t>
      </w:r>
      <w:proofErr w:type="spellEnd"/>
      <w:r w:rsidRPr="00087F83">
        <w:rPr>
          <w:rFonts w:ascii="Times New Roman" w:hAnsi="Times New Roman"/>
          <w:sz w:val="28"/>
        </w:rPr>
        <w:t xml:space="preserve"> раны на себя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экономном иссечении тканей в области раны, использовании первичной пластики, обшивании раны (подшивание слизистой оболочки к коже)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283. Основная задача доврачебной медицинской помощи раненым в челюстно-лицевую область: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устранить угрозу асфиксии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напоить раненого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наложить повязку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перенести в укрытие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оформить медицинскую карточку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284. Синоним перелома верхней челюсти </w:t>
      </w:r>
      <w:proofErr w:type="gramStart"/>
      <w:r w:rsidRPr="00087F83">
        <w:rPr>
          <w:rFonts w:ascii="Times New Roman" w:hAnsi="Times New Roman"/>
          <w:sz w:val="28"/>
        </w:rPr>
        <w:t>по</w:t>
      </w:r>
      <w:proofErr w:type="gramEnd"/>
      <w:r w:rsidRPr="00087F83">
        <w:rPr>
          <w:rFonts w:ascii="Times New Roman" w:hAnsi="Times New Roman"/>
          <w:sz w:val="28"/>
        </w:rPr>
        <w:t xml:space="preserve"> ФОР I: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proofErr w:type="spellStart"/>
      <w:r w:rsidRPr="00087F83">
        <w:rPr>
          <w:rFonts w:ascii="Times New Roman" w:hAnsi="Times New Roman"/>
          <w:sz w:val="28"/>
        </w:rPr>
        <w:t>суббазальный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суборбитальный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отрыв альвеолярного отростка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285. Синоним перелома верхней челюсти </w:t>
      </w:r>
      <w:proofErr w:type="gramStart"/>
      <w:r w:rsidRPr="00087F83">
        <w:rPr>
          <w:rFonts w:ascii="Times New Roman" w:hAnsi="Times New Roman"/>
          <w:sz w:val="28"/>
        </w:rPr>
        <w:t>по</w:t>
      </w:r>
      <w:proofErr w:type="gramEnd"/>
      <w:r w:rsidRPr="00087F83">
        <w:rPr>
          <w:rFonts w:ascii="Times New Roman" w:hAnsi="Times New Roman"/>
          <w:sz w:val="28"/>
        </w:rPr>
        <w:t xml:space="preserve"> ФОР II: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суборбитальный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суббазальный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отрыв альвеолярного отростка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286. Синоним перелома верхней челюсти </w:t>
      </w:r>
      <w:proofErr w:type="gramStart"/>
      <w:r w:rsidRPr="00087F83">
        <w:rPr>
          <w:rFonts w:ascii="Times New Roman" w:hAnsi="Times New Roman"/>
          <w:sz w:val="28"/>
        </w:rPr>
        <w:t>по</w:t>
      </w:r>
      <w:proofErr w:type="gramEnd"/>
      <w:r w:rsidRPr="00087F83">
        <w:rPr>
          <w:rFonts w:ascii="Times New Roman" w:hAnsi="Times New Roman"/>
          <w:sz w:val="28"/>
        </w:rPr>
        <w:t xml:space="preserve"> ФОР III: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отрыв альвеолярного отростка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суббазальный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суборбитальный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287. Обязательным симптомом перелома основания черепа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ликворея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кровотечение из носа: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патологическая подвижность нижней челюсти: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патологическая подвижность верхней челюсти: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кровотечение из наружного слухового прохода: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288. Для рентгенологической картины </w:t>
      </w:r>
      <w:proofErr w:type="spellStart"/>
      <w:r w:rsidRPr="00087F83">
        <w:rPr>
          <w:rFonts w:ascii="Times New Roman" w:hAnsi="Times New Roman"/>
          <w:sz w:val="28"/>
        </w:rPr>
        <w:t>радикулярной</w:t>
      </w:r>
      <w:proofErr w:type="spellEnd"/>
      <w:r w:rsidRPr="00087F83">
        <w:rPr>
          <w:rFonts w:ascii="Times New Roman" w:hAnsi="Times New Roman"/>
          <w:sz w:val="28"/>
        </w:rPr>
        <w:t xml:space="preserve"> кисты характерна деструкция костной ткани: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четкими контурами в области верхушек одного или нескольких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нечеткими границами в области образования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виде нескольких полостей с четкими контурами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виде «тающего сахара»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виде участков уплотнения и разряжения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289. Показания при </w:t>
      </w:r>
      <w:proofErr w:type="spellStart"/>
      <w:r w:rsidRPr="00087F83">
        <w:rPr>
          <w:rFonts w:ascii="Times New Roman" w:hAnsi="Times New Roman"/>
          <w:sz w:val="28"/>
        </w:rPr>
        <w:t>цистэктомии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радикулярных</w:t>
      </w:r>
      <w:proofErr w:type="spellEnd"/>
      <w:r w:rsidRPr="00087F83">
        <w:rPr>
          <w:rFonts w:ascii="Times New Roman" w:hAnsi="Times New Roman"/>
          <w:sz w:val="28"/>
        </w:rPr>
        <w:t xml:space="preserve"> кист челюстей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небольшие размеры (до 3 зубов в полости)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прорастание кисты в полость носа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прорастание кисты в верхнечелюстную пазуху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большие размеры (более 3 зубов в полости)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деструкция наружной кортикальной пластинки челюсти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290. Показанием для </w:t>
      </w:r>
      <w:proofErr w:type="spellStart"/>
      <w:r w:rsidRPr="00087F83">
        <w:rPr>
          <w:rFonts w:ascii="Times New Roman" w:hAnsi="Times New Roman"/>
          <w:sz w:val="28"/>
        </w:rPr>
        <w:t>цистэктомии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радикулярных</w:t>
      </w:r>
      <w:proofErr w:type="spellEnd"/>
      <w:r w:rsidRPr="00087F83">
        <w:rPr>
          <w:rFonts w:ascii="Times New Roman" w:hAnsi="Times New Roman"/>
          <w:sz w:val="28"/>
        </w:rPr>
        <w:t xml:space="preserve"> кист челюстей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одиночная киста с одним корнем в полости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прорастание кисты в полость носа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деструкция наружной кортикальной пластинки челюсти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прорастание кисты в верхнечелюстную пазуху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большие размеры (более 3 зубов в полости)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291. Основным методом лечения кист челюстей небольшого размера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proofErr w:type="spellStart"/>
      <w:r w:rsidRPr="00087F83">
        <w:rPr>
          <w:rFonts w:ascii="Times New Roman" w:hAnsi="Times New Roman"/>
          <w:sz w:val="28"/>
        </w:rPr>
        <w:t>цистэктомия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криодеструкция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склерозирование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частичная резекция челюсти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половинная резекция челюсти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292. Причиной рецидива </w:t>
      </w:r>
      <w:proofErr w:type="spellStart"/>
      <w:r w:rsidRPr="00087F83">
        <w:rPr>
          <w:rFonts w:ascii="Times New Roman" w:hAnsi="Times New Roman"/>
          <w:sz w:val="28"/>
        </w:rPr>
        <w:t>радикулярной</w:t>
      </w:r>
      <w:proofErr w:type="spellEnd"/>
      <w:r w:rsidRPr="00087F83">
        <w:rPr>
          <w:rFonts w:ascii="Times New Roman" w:hAnsi="Times New Roman"/>
          <w:sz w:val="28"/>
        </w:rPr>
        <w:t xml:space="preserve"> кисты челюсти после </w:t>
      </w:r>
      <w:proofErr w:type="spellStart"/>
      <w:r w:rsidRPr="00087F83">
        <w:rPr>
          <w:rFonts w:ascii="Times New Roman" w:hAnsi="Times New Roman"/>
          <w:sz w:val="28"/>
        </w:rPr>
        <w:t>цистотомии</w:t>
      </w:r>
      <w:proofErr w:type="spellEnd"/>
      <w:r w:rsidRPr="00087F83">
        <w:rPr>
          <w:rFonts w:ascii="Times New Roman" w:hAnsi="Times New Roman"/>
          <w:sz w:val="28"/>
        </w:rPr>
        <w:t xml:space="preserve">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гематома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длительность существования кисты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 полностью удаленная оболочка кисты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послеоперационное воспаление раны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раннее закрытие трепанационного отверстия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293. Для рентгенологической картины фолликулярной кисты характерна деструкция костной ткани: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виде «тающего сахара»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нечеткими границами в области образования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виде нескольких полостей с четкими контурами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четкими контурами в области верхушек одного или нескольких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четкими контурами и тенью зуба в полости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294. Срединные и боковые свищи шеи по своему происхождению являются: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одонтогенными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травматическими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онкологическими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врожденными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воспалительными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295. Боковая киста шеи располагается: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над щитовидной артерией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над бифуркацией общей сонной артерии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над лицевой артерией и веной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над подключичной артерией и веной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над лицевой веной и верхней щитовидной артерией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296. Основным методом лечения врожденных кист и свищей шеи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криотерапия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химиотерапия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лучевая терапия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оперативное вмешательство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динамическое наблюдение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297. Липома состоит из жировой ткани: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незрелой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зрелой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незрелой и зрелой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298. Основным клиническим признаком артериальной </w:t>
      </w:r>
      <w:proofErr w:type="spellStart"/>
      <w:r w:rsidRPr="00087F83">
        <w:rPr>
          <w:rFonts w:ascii="Times New Roman" w:hAnsi="Times New Roman"/>
          <w:sz w:val="28"/>
        </w:rPr>
        <w:t>гемангиомы</w:t>
      </w:r>
      <w:proofErr w:type="spellEnd"/>
      <w:r w:rsidRPr="00087F83">
        <w:rPr>
          <w:rFonts w:ascii="Times New Roman" w:hAnsi="Times New Roman"/>
          <w:sz w:val="28"/>
        </w:rPr>
        <w:t xml:space="preserve">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наличие </w:t>
      </w:r>
      <w:proofErr w:type="spellStart"/>
      <w:r w:rsidRPr="00087F83">
        <w:rPr>
          <w:rFonts w:ascii="Times New Roman" w:hAnsi="Times New Roman"/>
          <w:sz w:val="28"/>
        </w:rPr>
        <w:t>флеболитов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 при пальпации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болезненный инфильтрат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эрозии без тенденции к кровоточивости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>пульсация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299. Основным методом лечения артериальной </w:t>
      </w:r>
      <w:proofErr w:type="spellStart"/>
      <w:r w:rsidRPr="00087F83">
        <w:rPr>
          <w:rFonts w:ascii="Times New Roman" w:hAnsi="Times New Roman"/>
          <w:sz w:val="28"/>
        </w:rPr>
        <w:t>гемангиомы</w:t>
      </w:r>
      <w:proofErr w:type="spellEnd"/>
      <w:r w:rsidRPr="00087F83">
        <w:rPr>
          <w:rFonts w:ascii="Times New Roman" w:hAnsi="Times New Roman"/>
          <w:sz w:val="28"/>
        </w:rPr>
        <w:t xml:space="preserve">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эмболизация</w:t>
      </w:r>
      <w:proofErr w:type="spellEnd"/>
      <w:r w:rsidRPr="00087F83">
        <w:rPr>
          <w:rFonts w:ascii="Times New Roman" w:hAnsi="Times New Roman"/>
          <w:sz w:val="28"/>
        </w:rPr>
        <w:t xml:space="preserve"> с последующим иссечением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прошивание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электрокоагуляция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лучевое воздействие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склерозирующая</w:t>
      </w:r>
      <w:proofErr w:type="spellEnd"/>
      <w:r w:rsidRPr="00087F83">
        <w:rPr>
          <w:rFonts w:ascii="Times New Roman" w:hAnsi="Times New Roman"/>
          <w:sz w:val="28"/>
        </w:rPr>
        <w:t xml:space="preserve"> терапия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300. Основным методом лечения кавернозной </w:t>
      </w:r>
      <w:proofErr w:type="spellStart"/>
      <w:r w:rsidRPr="00087F83">
        <w:rPr>
          <w:rFonts w:ascii="Times New Roman" w:hAnsi="Times New Roman"/>
          <w:sz w:val="28"/>
        </w:rPr>
        <w:t>гемангиомы</w:t>
      </w:r>
      <w:proofErr w:type="spellEnd"/>
      <w:r w:rsidRPr="00087F83">
        <w:rPr>
          <w:rFonts w:ascii="Times New Roman" w:hAnsi="Times New Roman"/>
          <w:sz w:val="28"/>
        </w:rPr>
        <w:t xml:space="preserve">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склерозирующая</w:t>
      </w:r>
      <w:proofErr w:type="spellEnd"/>
      <w:r w:rsidRPr="00087F83">
        <w:rPr>
          <w:rFonts w:ascii="Times New Roman" w:hAnsi="Times New Roman"/>
          <w:sz w:val="28"/>
        </w:rPr>
        <w:t xml:space="preserve"> терапия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прошивание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электрорезекция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лучевое воздействие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криодеструкция</w:t>
      </w:r>
      <w:proofErr w:type="spellEnd"/>
      <w:r w:rsidRPr="00087F83">
        <w:rPr>
          <w:rFonts w:ascii="Times New Roman" w:hAnsi="Times New Roman"/>
          <w:sz w:val="28"/>
        </w:rPr>
        <w:t xml:space="preserve">, </w:t>
      </w:r>
      <w:proofErr w:type="spellStart"/>
      <w:r w:rsidRPr="00087F83">
        <w:rPr>
          <w:rFonts w:ascii="Times New Roman" w:hAnsi="Times New Roman"/>
          <w:sz w:val="28"/>
        </w:rPr>
        <w:t>лазерокоагуляция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301. Носогубные складки у больных при полной утрате зубов: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резко выражены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сглажены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асимметричны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 изменены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отсутствуют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302. Высота </w:t>
      </w:r>
      <w:proofErr w:type="spellStart"/>
      <w:r w:rsidRPr="00087F83">
        <w:rPr>
          <w:rFonts w:ascii="Times New Roman" w:hAnsi="Times New Roman"/>
          <w:sz w:val="28"/>
        </w:rPr>
        <w:t>окклюзионного</w:t>
      </w:r>
      <w:proofErr w:type="spellEnd"/>
      <w:r w:rsidRPr="00087F83">
        <w:rPr>
          <w:rFonts w:ascii="Times New Roman" w:hAnsi="Times New Roman"/>
          <w:sz w:val="28"/>
        </w:rPr>
        <w:t xml:space="preserve"> валика: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2 см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выше оставшихся зубов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ниже оставшихся зубов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уровне оставшихся зубов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уровне альвеолярного гребня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303. </w:t>
      </w:r>
      <w:proofErr w:type="spellStart"/>
      <w:r w:rsidRPr="00087F83">
        <w:rPr>
          <w:rFonts w:ascii="Times New Roman" w:hAnsi="Times New Roman"/>
          <w:sz w:val="28"/>
        </w:rPr>
        <w:t>Окклюзионная</w:t>
      </w:r>
      <w:proofErr w:type="spellEnd"/>
      <w:r w:rsidRPr="00087F83">
        <w:rPr>
          <w:rFonts w:ascii="Times New Roman" w:hAnsi="Times New Roman"/>
          <w:sz w:val="28"/>
        </w:rPr>
        <w:t xml:space="preserve"> кривая - линия, проведенная </w:t>
      </w:r>
      <w:proofErr w:type="gramStart"/>
      <w:r w:rsidRPr="00087F83">
        <w:rPr>
          <w:rFonts w:ascii="Times New Roman" w:hAnsi="Times New Roman"/>
          <w:sz w:val="28"/>
        </w:rPr>
        <w:t>по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режущим краям фронтальных зубов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режущим краям фронтальных зубов и щечным буграм </w:t>
      </w:r>
      <w:proofErr w:type="spellStart"/>
      <w:r w:rsidRPr="00087F83">
        <w:rPr>
          <w:rFonts w:ascii="Times New Roman" w:hAnsi="Times New Roman"/>
          <w:sz w:val="28"/>
        </w:rPr>
        <w:t>премоляров</w:t>
      </w:r>
      <w:proofErr w:type="spellEnd"/>
      <w:r w:rsidRPr="00087F83">
        <w:rPr>
          <w:rFonts w:ascii="Times New Roman" w:hAnsi="Times New Roman"/>
          <w:sz w:val="28"/>
        </w:rPr>
        <w:t xml:space="preserve"> и моляров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проекции верхушек корней зубов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жевательной поверхности </w:t>
      </w:r>
      <w:proofErr w:type="spellStart"/>
      <w:r w:rsidRPr="00087F83">
        <w:rPr>
          <w:rFonts w:ascii="Times New Roman" w:hAnsi="Times New Roman"/>
          <w:sz w:val="28"/>
        </w:rPr>
        <w:t>премоляров</w:t>
      </w:r>
      <w:proofErr w:type="spellEnd"/>
      <w:r w:rsidRPr="00087F83">
        <w:rPr>
          <w:rFonts w:ascii="Times New Roman" w:hAnsi="Times New Roman"/>
          <w:sz w:val="28"/>
        </w:rPr>
        <w:t xml:space="preserve"> и моляров по вершинам бугров моляров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304. Центральная окклюзия характеризуется: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множественным </w:t>
      </w:r>
      <w:proofErr w:type="spellStart"/>
      <w:r w:rsidRPr="00087F83">
        <w:rPr>
          <w:rFonts w:ascii="Times New Roman" w:hAnsi="Times New Roman"/>
          <w:sz w:val="28"/>
        </w:rPr>
        <w:t>фиссурно</w:t>
      </w:r>
      <w:proofErr w:type="spellEnd"/>
      <w:r w:rsidRPr="00087F83">
        <w:rPr>
          <w:rFonts w:ascii="Times New Roman" w:hAnsi="Times New Roman"/>
          <w:sz w:val="28"/>
        </w:rPr>
        <w:t>-бугорковым контактом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смещением влево резцовой линии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контактом жевательных групп зубов справа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напряжением мышц, опускающих нижнюю челюсть'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смещением суставных головок вперед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305. Центральная окклюзия характеризуется положением суставной головки: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 основания ската суставного бугорка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суставной ямке центрально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у вершины суставного бугорка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за вершиной суставного бугорка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скате суставного бугорка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306. Воск, используемый для определения центральной окклюзии, называется: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моделировочным</w:t>
      </w:r>
      <w:proofErr w:type="spellEnd"/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базисным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профильным (</w:t>
      </w:r>
      <w:proofErr w:type="spellStart"/>
      <w:r w:rsidRPr="00087F83">
        <w:rPr>
          <w:rFonts w:ascii="Times New Roman" w:hAnsi="Times New Roman"/>
          <w:sz w:val="28"/>
        </w:rPr>
        <w:t>восколит</w:t>
      </w:r>
      <w:proofErr w:type="spellEnd"/>
      <w:r w:rsidRPr="00087F83">
        <w:rPr>
          <w:rFonts w:ascii="Times New Roman" w:hAnsi="Times New Roman"/>
          <w:sz w:val="28"/>
        </w:rPr>
        <w:t>)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бюгельным</w:t>
      </w:r>
      <w:proofErr w:type="spellEnd"/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липким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307. Сепарация - этап подготовки зубов под искусственные коронки, включающий в себя препарирование твердых тканей зуба </w:t>
      </w:r>
      <w:proofErr w:type="gramStart"/>
      <w:r w:rsidRPr="00087F83">
        <w:rPr>
          <w:rFonts w:ascii="Times New Roman" w:hAnsi="Times New Roman"/>
          <w:sz w:val="28"/>
        </w:rPr>
        <w:t>с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окклюзионной</w:t>
      </w:r>
      <w:proofErr w:type="spellEnd"/>
      <w:r w:rsidRPr="00087F83">
        <w:rPr>
          <w:rFonts w:ascii="Times New Roman" w:hAnsi="Times New Roman"/>
          <w:sz w:val="28"/>
        </w:rPr>
        <w:t xml:space="preserve"> поверхности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вестибулярной поверхности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контактных поверхностей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оральной поверхности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созданием уступа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308. Промежуточная часть мостовидного протеза может быть представлена: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виниром</w:t>
      </w:r>
      <w:proofErr w:type="spellEnd"/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фасеткой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вкладкой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коронкой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имплантатом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309. Штампованная коронка должна охватывать культю зуба: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плотно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зазором 0,2 мм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зазором для фиксирующего материала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различных участках по-разному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глубоко погружаясь под десну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310. По функции различают искусственные коронки: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литые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фасеточные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временные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пластмассовые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цельнолитые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311. Штифтовый зуб - ортопедическая конструкция, восстанавливающая дефект: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вестибулярной стенки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зубного ряда - </w:t>
      </w:r>
      <w:proofErr w:type="gramStart"/>
      <w:r w:rsidRPr="00087F83">
        <w:rPr>
          <w:rFonts w:ascii="Times New Roman" w:hAnsi="Times New Roman"/>
          <w:sz w:val="28"/>
        </w:rPr>
        <w:t>включенный</w:t>
      </w:r>
      <w:proofErr w:type="gramEnd"/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зубного ряда - </w:t>
      </w:r>
      <w:proofErr w:type="gramStart"/>
      <w:r w:rsidRPr="00087F83">
        <w:rPr>
          <w:rFonts w:ascii="Times New Roman" w:hAnsi="Times New Roman"/>
          <w:sz w:val="28"/>
        </w:rPr>
        <w:t>концевой</w:t>
      </w:r>
      <w:proofErr w:type="gramEnd"/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коронковой</w:t>
      </w:r>
      <w:proofErr w:type="spellEnd"/>
      <w:r w:rsidRPr="00087F83">
        <w:rPr>
          <w:rFonts w:ascii="Times New Roman" w:hAnsi="Times New Roman"/>
          <w:sz w:val="28"/>
        </w:rPr>
        <w:t xml:space="preserve"> части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отсутствующего зуба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312. Базальная дуга (апикальный базис) - кривая, проходящая </w:t>
      </w:r>
      <w:proofErr w:type="gramStart"/>
      <w:r w:rsidRPr="00087F83">
        <w:rPr>
          <w:rFonts w:ascii="Times New Roman" w:hAnsi="Times New Roman"/>
          <w:sz w:val="28"/>
        </w:rPr>
        <w:t>по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режущему краю фронтальных зубов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экватору всех групп зубов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проекции верхушек корней зубов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жевательной поверхности зубов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 гребню альвеолярных отростков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313. Для изготовления культевой штифтовой вкладки значения ИРОПЗ составляют: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0,1-0,2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0,2-0,3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0,3-0,5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0,6-0,8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более 0,8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314. Показанием к изготовлению штифтового зуба являются: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отлом</w:t>
      </w:r>
      <w:proofErr w:type="spellEnd"/>
      <w:r w:rsidRPr="00087F83">
        <w:rPr>
          <w:rFonts w:ascii="Times New Roman" w:hAnsi="Times New Roman"/>
          <w:sz w:val="28"/>
        </w:rPr>
        <w:t xml:space="preserve"> коронки зуба по режущему краю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разрушение корня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кариозная полость I класса по </w:t>
      </w:r>
      <w:proofErr w:type="spellStart"/>
      <w:r w:rsidRPr="00087F83">
        <w:rPr>
          <w:rFonts w:ascii="Times New Roman" w:hAnsi="Times New Roman"/>
          <w:sz w:val="28"/>
        </w:rPr>
        <w:t>Блэку</w:t>
      </w:r>
      <w:proofErr w:type="spellEnd"/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разрушение </w:t>
      </w:r>
      <w:proofErr w:type="spellStart"/>
      <w:r w:rsidRPr="00087F83">
        <w:rPr>
          <w:rFonts w:ascii="Times New Roman" w:hAnsi="Times New Roman"/>
          <w:sz w:val="28"/>
        </w:rPr>
        <w:t>коронковой</w:t>
      </w:r>
      <w:proofErr w:type="spellEnd"/>
      <w:r w:rsidRPr="00087F83">
        <w:rPr>
          <w:rFonts w:ascii="Times New Roman" w:hAnsi="Times New Roman"/>
          <w:sz w:val="28"/>
        </w:rPr>
        <w:t xml:space="preserve"> части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отсутствие зуба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315. Основными показаниями к изготовлению искусственных коронок являются зубы </w:t>
      </w:r>
      <w:proofErr w:type="gramStart"/>
      <w:r w:rsidRPr="00087F83">
        <w:rPr>
          <w:rFonts w:ascii="Times New Roman" w:hAnsi="Times New Roman"/>
          <w:sz w:val="28"/>
        </w:rPr>
        <w:t>с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разрушенной коронкой зуба более 60%.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значительными изменениями в периодонте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подвижностью III степени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некачественно запломбированными каналами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продольным переломом корня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316. По методу изготовления различают коронки: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фиксирующие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цельнолитые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восстановительные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фасеточные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шинирующие</w:t>
      </w:r>
      <w:proofErr w:type="spellEnd"/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317. Угол </w:t>
      </w:r>
      <w:proofErr w:type="spellStart"/>
      <w:r w:rsidRPr="00087F83">
        <w:rPr>
          <w:rFonts w:ascii="Times New Roman" w:hAnsi="Times New Roman"/>
          <w:sz w:val="28"/>
        </w:rPr>
        <w:t>Беннета</w:t>
      </w:r>
      <w:proofErr w:type="spellEnd"/>
      <w:r w:rsidRPr="00087F83">
        <w:rPr>
          <w:rFonts w:ascii="Times New Roman" w:hAnsi="Times New Roman"/>
          <w:sz w:val="28"/>
        </w:rPr>
        <w:t xml:space="preserve"> равен: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17°.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45°.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60°.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110°.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150°.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318. Показанием к изготовлению мостовидного протеза является: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дефект </w:t>
      </w:r>
      <w:proofErr w:type="spellStart"/>
      <w:r w:rsidRPr="00087F83">
        <w:rPr>
          <w:rFonts w:ascii="Times New Roman" w:hAnsi="Times New Roman"/>
          <w:sz w:val="28"/>
        </w:rPr>
        <w:t>коронковой</w:t>
      </w:r>
      <w:proofErr w:type="spellEnd"/>
      <w:r w:rsidRPr="00087F83">
        <w:rPr>
          <w:rFonts w:ascii="Times New Roman" w:hAnsi="Times New Roman"/>
          <w:sz w:val="28"/>
        </w:rPr>
        <w:t xml:space="preserve"> части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генерализованный</w:t>
      </w:r>
      <w:proofErr w:type="spellEnd"/>
      <w:r w:rsidRPr="00087F83">
        <w:rPr>
          <w:rFonts w:ascii="Times New Roman" w:hAnsi="Times New Roman"/>
          <w:sz w:val="28"/>
        </w:rPr>
        <w:t xml:space="preserve"> гингивит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пародонтит тяжелой степени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включенный дефект зубного ряда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полное отсутствие зубов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319. На модель наносятся ориентиры: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границы базиса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окклюзионной</w:t>
      </w:r>
      <w:proofErr w:type="spellEnd"/>
      <w:r w:rsidRPr="00087F83">
        <w:rPr>
          <w:rFonts w:ascii="Times New Roman" w:hAnsi="Times New Roman"/>
          <w:sz w:val="28"/>
        </w:rPr>
        <w:t xml:space="preserve"> линии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угла </w:t>
      </w:r>
      <w:proofErr w:type="spellStart"/>
      <w:r w:rsidRPr="00087F83">
        <w:rPr>
          <w:rFonts w:ascii="Times New Roman" w:hAnsi="Times New Roman"/>
          <w:sz w:val="28"/>
        </w:rPr>
        <w:t>Бенета</w:t>
      </w:r>
      <w:proofErr w:type="spellEnd"/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зрачковой линии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ушной линии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320. Опорными частями мостовидного протеза являются: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коронки, </w:t>
      </w:r>
      <w:proofErr w:type="spellStart"/>
      <w:r w:rsidRPr="00087F83">
        <w:rPr>
          <w:rFonts w:ascii="Times New Roman" w:hAnsi="Times New Roman"/>
          <w:sz w:val="28"/>
        </w:rPr>
        <w:t>полукоронки</w:t>
      </w:r>
      <w:proofErr w:type="spellEnd"/>
      <w:r w:rsidRPr="00087F83">
        <w:rPr>
          <w:rFonts w:ascii="Times New Roman" w:hAnsi="Times New Roman"/>
          <w:sz w:val="28"/>
        </w:rPr>
        <w:t>, искусственные зубы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вкладки, искусственные зубы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коронки, вкладки, штифтовые зубы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штифтовые зубы, искусственные зубы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искусственные зубы, коронки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321. Недостатком металлокерамических коронок является: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высокая эстетичность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восстановление </w:t>
      </w:r>
      <w:proofErr w:type="spellStart"/>
      <w:r w:rsidRPr="00087F83">
        <w:rPr>
          <w:rFonts w:ascii="Times New Roman" w:hAnsi="Times New Roman"/>
          <w:sz w:val="28"/>
        </w:rPr>
        <w:t>окклюзионной</w:t>
      </w:r>
      <w:proofErr w:type="spellEnd"/>
      <w:r w:rsidRPr="00087F83">
        <w:rPr>
          <w:rFonts w:ascii="Times New Roman" w:hAnsi="Times New Roman"/>
          <w:sz w:val="28"/>
        </w:rPr>
        <w:t xml:space="preserve"> поверхности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прочность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большой объем снимаемых тканей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технология изготовления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322. Длина штифта штифтового зуба должна быть равна: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1/.3 длины корня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3/.4 длины корня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полной длине корня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1/.2 длины корня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1/.5 длины корня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323. Искусственная коронка должна: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восстанавливать анатомическую форму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опираться на десну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завышать прикус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занижать прикус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создать </w:t>
      </w:r>
      <w:proofErr w:type="spellStart"/>
      <w:r w:rsidRPr="00087F83">
        <w:rPr>
          <w:rFonts w:ascii="Times New Roman" w:hAnsi="Times New Roman"/>
          <w:sz w:val="28"/>
        </w:rPr>
        <w:t>ретенционные</w:t>
      </w:r>
      <w:proofErr w:type="spellEnd"/>
      <w:r w:rsidRPr="00087F83">
        <w:rPr>
          <w:rFonts w:ascii="Times New Roman" w:hAnsi="Times New Roman"/>
          <w:sz w:val="28"/>
        </w:rPr>
        <w:t xml:space="preserve"> пункты для пищи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324. К недостаткам цельнолитых коронок относится: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низкая эстетичность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меньшая </w:t>
      </w:r>
      <w:proofErr w:type="spellStart"/>
      <w:r w:rsidRPr="00087F83">
        <w:rPr>
          <w:rFonts w:ascii="Times New Roman" w:hAnsi="Times New Roman"/>
          <w:sz w:val="28"/>
        </w:rPr>
        <w:t>травматичность</w:t>
      </w:r>
      <w:proofErr w:type="spellEnd"/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высокая прочность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точное воспроизведение рельефа анатомической формы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плотное прилегание в пришеечной области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325. При боковых смещениях нижней челюсти суставная головка на рабочей стороне движется: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вокруг вертикальной оси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вниз и вперед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вниз, вперед и внутрь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вниз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назад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326. При изготовлении штампованной коронки твердые ткани зуба </w:t>
      </w:r>
      <w:proofErr w:type="spellStart"/>
      <w:r w:rsidRPr="00087F83">
        <w:rPr>
          <w:rFonts w:ascii="Times New Roman" w:hAnsi="Times New Roman"/>
          <w:sz w:val="28"/>
        </w:rPr>
        <w:t>сошлифовываются</w:t>
      </w:r>
      <w:proofErr w:type="spellEnd"/>
      <w:r w:rsidRPr="00087F83">
        <w:rPr>
          <w:rFonts w:ascii="Times New Roman" w:hAnsi="Times New Roman"/>
          <w:sz w:val="28"/>
        </w:rPr>
        <w:t xml:space="preserve"> на (</w:t>
      </w:r>
      <w:proofErr w:type="gramStart"/>
      <w:r w:rsidRPr="00087F83">
        <w:rPr>
          <w:rFonts w:ascii="Times New Roman" w:hAnsi="Times New Roman"/>
          <w:sz w:val="28"/>
        </w:rPr>
        <w:t>мм</w:t>
      </w:r>
      <w:proofErr w:type="gramEnd"/>
      <w:r w:rsidRPr="00087F83">
        <w:rPr>
          <w:rFonts w:ascii="Times New Roman" w:hAnsi="Times New Roman"/>
          <w:sz w:val="28"/>
        </w:rPr>
        <w:t>):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0,10-0,15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0,20-0,22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0,30-0,50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0,5-1,0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1,0-2,0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327. При изготовлении металлопластмассовой коронки твердые ткани препарируют на (</w:t>
      </w:r>
      <w:proofErr w:type="gramStart"/>
      <w:r w:rsidRPr="00087F83">
        <w:rPr>
          <w:rFonts w:ascii="Times New Roman" w:hAnsi="Times New Roman"/>
          <w:sz w:val="28"/>
        </w:rPr>
        <w:t>мм</w:t>
      </w:r>
      <w:proofErr w:type="gramEnd"/>
      <w:r w:rsidRPr="00087F83">
        <w:rPr>
          <w:rFonts w:ascii="Times New Roman" w:hAnsi="Times New Roman"/>
          <w:sz w:val="28"/>
        </w:rPr>
        <w:t>):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0,20-0,22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0,35-0,38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1,3-1,5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1,5-2,0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2,0-2,5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328. </w:t>
      </w:r>
      <w:proofErr w:type="spellStart"/>
      <w:r w:rsidRPr="00087F83">
        <w:rPr>
          <w:rFonts w:ascii="Times New Roman" w:hAnsi="Times New Roman"/>
          <w:sz w:val="28"/>
        </w:rPr>
        <w:t>Трансверзальная</w:t>
      </w:r>
      <w:proofErr w:type="spellEnd"/>
      <w:r w:rsidRPr="00087F83">
        <w:rPr>
          <w:rFonts w:ascii="Times New Roman" w:hAnsi="Times New Roman"/>
          <w:sz w:val="28"/>
        </w:rPr>
        <w:t xml:space="preserve"> кривая - это линия, проведенная </w:t>
      </w:r>
      <w:proofErr w:type="gramStart"/>
      <w:r w:rsidRPr="00087F83">
        <w:rPr>
          <w:rFonts w:ascii="Times New Roman" w:hAnsi="Times New Roman"/>
          <w:sz w:val="28"/>
        </w:rPr>
        <w:t>по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контактным поверхностям зубов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режущим краям фронтальных зубов и щечным буфам </w:t>
      </w:r>
      <w:proofErr w:type="spellStart"/>
      <w:r w:rsidRPr="00087F83">
        <w:rPr>
          <w:rFonts w:ascii="Times New Roman" w:hAnsi="Times New Roman"/>
          <w:sz w:val="28"/>
        </w:rPr>
        <w:t>премоляров</w:t>
      </w:r>
      <w:proofErr w:type="spellEnd"/>
      <w:r w:rsidRPr="00087F83">
        <w:rPr>
          <w:rFonts w:ascii="Times New Roman" w:hAnsi="Times New Roman"/>
          <w:sz w:val="28"/>
        </w:rPr>
        <w:t xml:space="preserve"> и моляров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проекции верхушек корней зубов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козелку</w:t>
      </w:r>
      <w:proofErr w:type="spellEnd"/>
      <w:r w:rsidRPr="00087F83">
        <w:rPr>
          <w:rFonts w:ascii="Times New Roman" w:hAnsi="Times New Roman"/>
          <w:sz w:val="28"/>
        </w:rPr>
        <w:t xml:space="preserve"> уха до угла крыла носа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жевательным буграм правых и левых зубов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329. Мышца, участвующая в </w:t>
      </w:r>
      <w:proofErr w:type="spellStart"/>
      <w:r w:rsidRPr="00087F83">
        <w:rPr>
          <w:rFonts w:ascii="Times New Roman" w:hAnsi="Times New Roman"/>
          <w:sz w:val="28"/>
        </w:rPr>
        <w:t>трансверзальных</w:t>
      </w:r>
      <w:proofErr w:type="spellEnd"/>
      <w:r w:rsidRPr="00087F83">
        <w:rPr>
          <w:rFonts w:ascii="Times New Roman" w:hAnsi="Times New Roman"/>
          <w:sz w:val="28"/>
        </w:rPr>
        <w:t xml:space="preserve"> движениях нижней челюсти: 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подбородочно-подъязычная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латеральная крыловидная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височная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собственно жевательная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челюстно-подъязычная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330. На гипсовой модели анатомическую форму зуба восстанавливают воском: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базисным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моделировочным</w:t>
      </w:r>
      <w:proofErr w:type="spellEnd"/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профильным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липким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бюгельным</w:t>
      </w:r>
      <w:proofErr w:type="spellEnd"/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331. Двуслойный оттиск получают при помощи слепочных масс: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альгинатных</w:t>
      </w:r>
      <w:proofErr w:type="spellEnd"/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твердокристаллических.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силиконовых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термопластических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воска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332. При препарировании зуба под металлокерамическую коронку стенки должны: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быть параллельными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конвергировать</w:t>
      </w:r>
      <w:proofErr w:type="spellEnd"/>
      <w:r w:rsidRPr="00087F83">
        <w:rPr>
          <w:rFonts w:ascii="Times New Roman" w:hAnsi="Times New Roman"/>
          <w:sz w:val="28"/>
        </w:rPr>
        <w:t xml:space="preserve"> под углом 5-7 градусов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конвергировать</w:t>
      </w:r>
      <w:proofErr w:type="spellEnd"/>
      <w:r w:rsidRPr="00087F83">
        <w:rPr>
          <w:rFonts w:ascii="Times New Roman" w:hAnsi="Times New Roman"/>
          <w:sz w:val="28"/>
        </w:rPr>
        <w:t xml:space="preserve"> под углом 15-20 градусов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конвергировать</w:t>
      </w:r>
      <w:proofErr w:type="spellEnd"/>
      <w:r w:rsidRPr="00087F83">
        <w:rPr>
          <w:rFonts w:ascii="Times New Roman" w:hAnsi="Times New Roman"/>
          <w:sz w:val="28"/>
        </w:rPr>
        <w:t xml:space="preserve"> под углом 30 и более градусов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дивергировать</w:t>
      </w:r>
      <w:proofErr w:type="spellEnd"/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333. Показанием </w:t>
      </w:r>
      <w:proofErr w:type="gramStart"/>
      <w:r w:rsidRPr="00087F83">
        <w:rPr>
          <w:rFonts w:ascii="Times New Roman" w:hAnsi="Times New Roman"/>
          <w:sz w:val="28"/>
        </w:rPr>
        <w:t>дли протезирования вкладкой являются</w:t>
      </w:r>
      <w:proofErr w:type="gramEnd"/>
      <w:r w:rsidRPr="00087F83">
        <w:rPr>
          <w:rFonts w:ascii="Times New Roman" w:hAnsi="Times New Roman"/>
          <w:sz w:val="28"/>
        </w:rPr>
        <w:t xml:space="preserve"> следующие показатели ИРОПЗ: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0,25-0,3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0,45-0,6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0,6-0,7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0,7-0,8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более 0,8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334. Максимальная толщина снимаемых твердых тканей при </w:t>
      </w:r>
      <w:proofErr w:type="spellStart"/>
      <w:r w:rsidRPr="00087F83">
        <w:rPr>
          <w:rFonts w:ascii="Times New Roman" w:hAnsi="Times New Roman"/>
          <w:sz w:val="28"/>
        </w:rPr>
        <w:t>одонтопрепарировании</w:t>
      </w:r>
      <w:proofErr w:type="spellEnd"/>
      <w:r w:rsidRPr="00087F83">
        <w:rPr>
          <w:rFonts w:ascii="Times New Roman" w:hAnsi="Times New Roman"/>
          <w:sz w:val="28"/>
        </w:rPr>
        <w:t xml:space="preserve"> под металлокерамическую конструкцию (</w:t>
      </w:r>
      <w:proofErr w:type="gramStart"/>
      <w:r w:rsidRPr="00087F83">
        <w:rPr>
          <w:rFonts w:ascii="Times New Roman" w:hAnsi="Times New Roman"/>
          <w:sz w:val="28"/>
        </w:rPr>
        <w:t>мм</w:t>
      </w:r>
      <w:proofErr w:type="gramEnd"/>
      <w:r w:rsidRPr="00087F83">
        <w:rPr>
          <w:rFonts w:ascii="Times New Roman" w:hAnsi="Times New Roman"/>
          <w:sz w:val="28"/>
        </w:rPr>
        <w:t>):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0,25-0,28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0,29-0,50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0,60-1,00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1,50-2,00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2,00-2,50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335. Мышцы, выдвигающие нижнюю челюсть вперед: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жевательные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наружные крыловидные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подбородочно-язычная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внутренние крыловидные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челюстно-подъязычные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336. Выбор цвета облицовочных материалов ортопедических конструкций производится при участии: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врача и пациента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врача и зубного техника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пациента и зубного техника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врача, пациента и зубного техника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зубного техника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337. Эталонным фоном в стоматологии принято считать цвет: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белый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серый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голубой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зеленый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розовый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338. Гипсовая модель по слепку из </w:t>
      </w:r>
      <w:proofErr w:type="spellStart"/>
      <w:r w:rsidRPr="00087F83">
        <w:rPr>
          <w:rFonts w:ascii="Times New Roman" w:hAnsi="Times New Roman"/>
          <w:sz w:val="28"/>
        </w:rPr>
        <w:t>альгинатного</w:t>
      </w:r>
      <w:proofErr w:type="spellEnd"/>
      <w:r w:rsidRPr="00087F83">
        <w:rPr>
          <w:rFonts w:ascii="Times New Roman" w:hAnsi="Times New Roman"/>
          <w:sz w:val="28"/>
        </w:rPr>
        <w:t xml:space="preserve"> материала должна быть отлита не позднее: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 минут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15 минут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60 минут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24 часов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48 часов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339. Оттиск является отображением тканей протезного ложа: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позитивным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негативным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активным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пассивным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агрессивным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340. </w:t>
      </w:r>
      <w:proofErr w:type="spellStart"/>
      <w:r w:rsidRPr="00087F83">
        <w:rPr>
          <w:rFonts w:ascii="Times New Roman" w:hAnsi="Times New Roman"/>
          <w:sz w:val="28"/>
        </w:rPr>
        <w:t>Альгинатную</w:t>
      </w:r>
      <w:proofErr w:type="spellEnd"/>
      <w:r w:rsidRPr="00087F83">
        <w:rPr>
          <w:rFonts w:ascii="Times New Roman" w:hAnsi="Times New Roman"/>
          <w:sz w:val="28"/>
        </w:rPr>
        <w:t xml:space="preserve"> слепочную массу замешивают </w:t>
      </w:r>
      <w:proofErr w:type="gramStart"/>
      <w:r w:rsidRPr="00087F83">
        <w:rPr>
          <w:rFonts w:ascii="Times New Roman" w:hAnsi="Times New Roman"/>
          <w:sz w:val="28"/>
        </w:rPr>
        <w:t>на</w:t>
      </w:r>
      <w:proofErr w:type="gram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холодной воде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3%. </w:t>
      </w:r>
      <w:proofErr w:type="gramStart"/>
      <w:r w:rsidRPr="00087F83">
        <w:rPr>
          <w:rFonts w:ascii="Times New Roman" w:hAnsi="Times New Roman"/>
          <w:sz w:val="28"/>
        </w:rPr>
        <w:t>растворе</w:t>
      </w:r>
      <w:proofErr w:type="gramEnd"/>
      <w:r w:rsidRPr="00087F83">
        <w:rPr>
          <w:rFonts w:ascii="Times New Roman" w:hAnsi="Times New Roman"/>
          <w:sz w:val="28"/>
        </w:rPr>
        <w:t xml:space="preserve"> поваренной соли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прилагаемом к материалу </w:t>
      </w:r>
      <w:proofErr w:type="gramStart"/>
      <w:r w:rsidRPr="00087F83">
        <w:rPr>
          <w:rFonts w:ascii="Times New Roman" w:hAnsi="Times New Roman"/>
          <w:sz w:val="28"/>
        </w:rPr>
        <w:t>катализаторе</w:t>
      </w:r>
      <w:proofErr w:type="gramEnd"/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горячей воде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физиологическом </w:t>
      </w:r>
      <w:proofErr w:type="gramStart"/>
      <w:r w:rsidRPr="00087F83">
        <w:rPr>
          <w:rFonts w:ascii="Times New Roman" w:hAnsi="Times New Roman"/>
          <w:sz w:val="28"/>
        </w:rPr>
        <w:t>растворе</w:t>
      </w:r>
      <w:proofErr w:type="gramEnd"/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341. Препарирование зуба под коронку производят: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твердосплавными борами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металлическими фрезами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алмазными борами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карборундовыми фрезами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силиконовыми дисками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342. При изготовлении одиночной штампованной коронки слепки снимают: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челюсти, на которой будет изготовлена коронка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обеих челюстей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фрагмента челюсти с препарированным зубом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</w:t>
      </w:r>
      <w:proofErr w:type="spellStart"/>
      <w:r w:rsidRPr="00087F83">
        <w:rPr>
          <w:rFonts w:ascii="Times New Roman" w:hAnsi="Times New Roman"/>
          <w:sz w:val="28"/>
        </w:rPr>
        <w:t>отпрепарированного</w:t>
      </w:r>
      <w:proofErr w:type="spellEnd"/>
      <w:r w:rsidRPr="00087F83">
        <w:rPr>
          <w:rFonts w:ascii="Times New Roman" w:hAnsi="Times New Roman"/>
          <w:sz w:val="28"/>
        </w:rPr>
        <w:t xml:space="preserve">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</w:t>
      </w:r>
      <w:proofErr w:type="spellStart"/>
      <w:r w:rsidRPr="00087F83">
        <w:rPr>
          <w:rFonts w:ascii="Times New Roman" w:hAnsi="Times New Roman"/>
          <w:sz w:val="28"/>
        </w:rPr>
        <w:t>отпрепарированного</w:t>
      </w:r>
      <w:proofErr w:type="spellEnd"/>
      <w:r w:rsidRPr="00087F83">
        <w:rPr>
          <w:rFonts w:ascii="Times New Roman" w:hAnsi="Times New Roman"/>
          <w:sz w:val="28"/>
        </w:rPr>
        <w:t xml:space="preserve"> зуба и его антагониста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343. При препарировании зуба под коронку выделяют следующее количество обрабатываемых поверхностей: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5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344. Клиническая шейка зуба соответствует: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переходу эмали в цемент корня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границе на</w:t>
      </w:r>
      <w:proofErr w:type="gramStart"/>
      <w:r w:rsidRPr="00087F83">
        <w:rPr>
          <w:rFonts w:ascii="Times New Roman" w:hAnsi="Times New Roman"/>
          <w:sz w:val="28"/>
        </w:rPr>
        <w:t>д-</w:t>
      </w:r>
      <w:proofErr w:type="gramEnd"/>
      <w:r w:rsidRPr="00087F83">
        <w:rPr>
          <w:rFonts w:ascii="Times New Roman" w:hAnsi="Times New Roman"/>
          <w:sz w:val="28"/>
        </w:rPr>
        <w:t xml:space="preserve"> и </w:t>
      </w:r>
      <w:proofErr w:type="spellStart"/>
      <w:r w:rsidRPr="00087F83">
        <w:rPr>
          <w:rFonts w:ascii="Times New Roman" w:hAnsi="Times New Roman"/>
          <w:sz w:val="28"/>
        </w:rPr>
        <w:t>поддесневой</w:t>
      </w:r>
      <w:proofErr w:type="spellEnd"/>
      <w:r w:rsidRPr="00087F83">
        <w:rPr>
          <w:rFonts w:ascii="Times New Roman" w:hAnsi="Times New Roman"/>
          <w:sz w:val="28"/>
        </w:rPr>
        <w:t xml:space="preserve"> части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экватору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режущему краю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эмалево-дентинному соединению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345. Анатомическая шейка зуба соответствует: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переходу эмали в цемент корня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границе на</w:t>
      </w:r>
      <w:proofErr w:type="gramStart"/>
      <w:r w:rsidRPr="00087F83">
        <w:rPr>
          <w:rFonts w:ascii="Times New Roman" w:hAnsi="Times New Roman"/>
          <w:sz w:val="28"/>
        </w:rPr>
        <w:t>д-</w:t>
      </w:r>
      <w:proofErr w:type="gramEnd"/>
      <w:r w:rsidRPr="00087F83">
        <w:rPr>
          <w:rFonts w:ascii="Times New Roman" w:hAnsi="Times New Roman"/>
          <w:sz w:val="28"/>
        </w:rPr>
        <w:t xml:space="preserve"> и </w:t>
      </w:r>
      <w:proofErr w:type="spellStart"/>
      <w:r w:rsidRPr="00087F83">
        <w:rPr>
          <w:rFonts w:ascii="Times New Roman" w:hAnsi="Times New Roman"/>
          <w:sz w:val="28"/>
        </w:rPr>
        <w:t>поддесневой</w:t>
      </w:r>
      <w:proofErr w:type="spellEnd"/>
      <w:r w:rsidRPr="00087F83">
        <w:rPr>
          <w:rFonts w:ascii="Times New Roman" w:hAnsi="Times New Roman"/>
          <w:sz w:val="28"/>
        </w:rPr>
        <w:t xml:space="preserve"> части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экватору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режущему краю зуба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эмалево-дентинному соединению</w:t>
      </w:r>
    </w:p>
    <w:p w:rsidR="00D87654" w:rsidRPr="00087F83" w:rsidRDefault="00D87654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346. Центральная окклюзия определяется признаками: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лицевым, глотательным, зубным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зубным, суставным, мышечным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язычным, мышечным, суставным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зубным, глотательным, лицевым</w:t>
      </w:r>
    </w:p>
    <w:p w:rsidR="00D87654" w:rsidRPr="00087F83" w:rsidRDefault="00582CCD">
      <w:pPr>
        <w:pStyle w:val="a3"/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лицевым, суставным, мышечным</w:t>
      </w:r>
    </w:p>
    <w:p w:rsidR="00D87654" w:rsidRPr="00087F83" w:rsidRDefault="00D87654">
      <w:pPr>
        <w:pStyle w:val="Style5"/>
        <w:tabs>
          <w:tab w:val="left" w:pos="0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</w:p>
    <w:p w:rsidR="00D87654" w:rsidRPr="00087F83" w:rsidRDefault="00582CCD">
      <w:pPr>
        <w:pStyle w:val="Style4"/>
        <w:tabs>
          <w:tab w:val="left" w:pos="0"/>
          <w:tab w:val="left" w:pos="499"/>
        </w:tabs>
        <w:suppressAutoHyphens/>
        <w:spacing w:line="240" w:lineRule="auto"/>
        <w:ind w:firstLine="0"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23"/>
          <w:rFonts w:ascii="Times New Roman" w:hAnsi="Times New Roman"/>
          <w:b w:val="0"/>
          <w:sz w:val="28"/>
        </w:rPr>
        <w:t xml:space="preserve">347. </w:t>
      </w:r>
      <w:proofErr w:type="spellStart"/>
      <w:r w:rsidRPr="00087F83">
        <w:rPr>
          <w:rStyle w:val="FontStyle23"/>
          <w:rFonts w:ascii="Times New Roman" w:hAnsi="Times New Roman"/>
          <w:b w:val="0"/>
          <w:sz w:val="28"/>
        </w:rPr>
        <w:t>Наддесневыми</w:t>
      </w:r>
      <w:proofErr w:type="spellEnd"/>
      <w:r w:rsidRPr="00087F83">
        <w:rPr>
          <w:rStyle w:val="FontStyle23"/>
          <w:rFonts w:ascii="Times New Roman" w:hAnsi="Times New Roman"/>
          <w:b w:val="0"/>
          <w:sz w:val="28"/>
        </w:rPr>
        <w:t xml:space="preserve"> шинами являются:</w:t>
      </w:r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шина </w:t>
      </w:r>
      <w:proofErr w:type="spellStart"/>
      <w:r w:rsidRPr="00087F83">
        <w:rPr>
          <w:rStyle w:val="FontStyle27"/>
          <w:rFonts w:ascii="Times New Roman" w:hAnsi="Times New Roman"/>
          <w:b w:val="0"/>
          <w:sz w:val="28"/>
        </w:rPr>
        <w:t>Тигерштедта</w:t>
      </w:r>
      <w:proofErr w:type="spellEnd"/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шина Васильева</w:t>
      </w:r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шина Вебера</w:t>
      </w:r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шина Порта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348. Глубина повреждения твердых тканей зубов при I степени повышенной </w:t>
      </w:r>
      <w:proofErr w:type="spellStart"/>
      <w:r w:rsidRPr="00087F83">
        <w:rPr>
          <w:rFonts w:ascii="Times New Roman" w:hAnsi="Times New Roman"/>
          <w:sz w:val="28"/>
        </w:rPr>
        <w:t>стираемости</w:t>
      </w:r>
      <w:proofErr w:type="spellEnd"/>
      <w:r w:rsidRPr="00087F83">
        <w:rPr>
          <w:rFonts w:ascii="Times New Roman" w:hAnsi="Times New Roman"/>
          <w:sz w:val="28"/>
        </w:rPr>
        <w:t xml:space="preserve"> составляет: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до 1/.3 длины коронки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 2/.3 длины коронки до шейки и более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 1/.3 до 2/.3 длины коронки</w:t>
      </w:r>
    </w:p>
    <w:p w:rsidR="00D87654" w:rsidRPr="00087F83" w:rsidRDefault="0072227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 1/.3 до ½. длины коронки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349. Форма повышенной </w:t>
      </w:r>
      <w:proofErr w:type="spellStart"/>
      <w:r w:rsidRPr="00087F83">
        <w:rPr>
          <w:rFonts w:ascii="Times New Roman" w:hAnsi="Times New Roman"/>
          <w:sz w:val="28"/>
        </w:rPr>
        <w:t>стираемости</w:t>
      </w:r>
      <w:proofErr w:type="spellEnd"/>
      <w:r w:rsidRPr="00087F83">
        <w:rPr>
          <w:rFonts w:ascii="Times New Roman" w:hAnsi="Times New Roman"/>
          <w:sz w:val="28"/>
        </w:rPr>
        <w:t xml:space="preserve"> твердых тканей зубов, которая характеризуется отсутствием снижения высоты нижней трети лица, называется: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смешанной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вертикальной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копменсированной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декомпенсированной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горизонтальной.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350. При внешнем осмотре больных с декомпенсированной формой повышенной </w:t>
      </w:r>
      <w:proofErr w:type="spellStart"/>
      <w:r w:rsidRPr="00087F83">
        <w:rPr>
          <w:rFonts w:ascii="Times New Roman" w:hAnsi="Times New Roman"/>
          <w:sz w:val="28"/>
        </w:rPr>
        <w:t>стираемости</w:t>
      </w:r>
      <w:proofErr w:type="spellEnd"/>
      <w:r w:rsidRPr="00087F83">
        <w:rPr>
          <w:rFonts w:ascii="Times New Roman" w:hAnsi="Times New Roman"/>
          <w:sz w:val="28"/>
        </w:rPr>
        <w:t xml:space="preserve"> зубов выявляется: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углубление носогубных складок, старческое выражение лица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асимметрия лица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«птичье» лицо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351. При </w:t>
      </w:r>
      <w:proofErr w:type="gramStart"/>
      <w:r w:rsidRPr="00087F83">
        <w:rPr>
          <w:rFonts w:ascii="Times New Roman" w:hAnsi="Times New Roman"/>
          <w:sz w:val="28"/>
        </w:rPr>
        <w:t>горизонтальной</w:t>
      </w:r>
      <w:proofErr w:type="gramEnd"/>
      <w:r w:rsidRPr="00087F83">
        <w:rPr>
          <w:rFonts w:ascii="Times New Roman" w:hAnsi="Times New Roman"/>
          <w:sz w:val="28"/>
        </w:rPr>
        <w:t xml:space="preserve"> повышенной </w:t>
      </w:r>
      <w:proofErr w:type="spellStart"/>
      <w:r w:rsidRPr="00087F83">
        <w:rPr>
          <w:rFonts w:ascii="Times New Roman" w:hAnsi="Times New Roman"/>
          <w:sz w:val="28"/>
        </w:rPr>
        <w:t>стираемости</w:t>
      </w:r>
      <w:proofErr w:type="spellEnd"/>
      <w:r w:rsidRPr="00087F83">
        <w:rPr>
          <w:rFonts w:ascii="Times New Roman" w:hAnsi="Times New Roman"/>
          <w:sz w:val="28"/>
        </w:rPr>
        <w:t xml:space="preserve"> твердых тканей зубов форма фасеток стирания: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клинообразная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кратерообразная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ступенчатая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352. </w:t>
      </w:r>
      <w:proofErr w:type="gramStart"/>
      <w:r w:rsidRPr="00087F83">
        <w:rPr>
          <w:rFonts w:ascii="Times New Roman" w:hAnsi="Times New Roman"/>
          <w:sz w:val="28"/>
        </w:rPr>
        <w:t xml:space="preserve">Экзогенные этиологические факторы повышенной </w:t>
      </w:r>
      <w:proofErr w:type="spellStart"/>
      <w:r w:rsidRPr="00087F83">
        <w:rPr>
          <w:rFonts w:ascii="Times New Roman" w:hAnsi="Times New Roman"/>
          <w:sz w:val="28"/>
        </w:rPr>
        <w:t>стираемости</w:t>
      </w:r>
      <w:proofErr w:type="spellEnd"/>
      <w:r w:rsidRPr="00087F83">
        <w:rPr>
          <w:rFonts w:ascii="Times New Roman" w:hAnsi="Times New Roman"/>
          <w:sz w:val="28"/>
        </w:rPr>
        <w:t>, приводящие к функциональной недостаточности твердых тканей зубов: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патология прикуса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химическое воздействие кислот и щелочей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частичная адентия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бруксизм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353. </w:t>
      </w:r>
      <w:proofErr w:type="gramStart"/>
      <w:r w:rsidRPr="00087F83">
        <w:rPr>
          <w:rFonts w:ascii="Times New Roman" w:hAnsi="Times New Roman"/>
          <w:sz w:val="28"/>
        </w:rPr>
        <w:t xml:space="preserve">Этиологические факторы повышенной </w:t>
      </w:r>
      <w:proofErr w:type="spellStart"/>
      <w:r w:rsidRPr="00087F83">
        <w:rPr>
          <w:rFonts w:ascii="Times New Roman" w:hAnsi="Times New Roman"/>
          <w:sz w:val="28"/>
        </w:rPr>
        <w:t>стираемости</w:t>
      </w:r>
      <w:proofErr w:type="spellEnd"/>
      <w:r w:rsidRPr="00087F83">
        <w:rPr>
          <w:rFonts w:ascii="Times New Roman" w:hAnsi="Times New Roman"/>
          <w:sz w:val="28"/>
        </w:rPr>
        <w:t>, связанные с функциональной перегрузкой зубов: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алиментарная недостаточность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бруксизм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воздействие средств гигиены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354. Отношение между экстр</w:t>
      </w:r>
      <w:proofErr w:type="gramStart"/>
      <w:r w:rsidRPr="00087F83">
        <w:rPr>
          <w:rFonts w:ascii="Times New Roman" w:hAnsi="Times New Roman"/>
          <w:sz w:val="28"/>
        </w:rPr>
        <w:t>а-</w:t>
      </w:r>
      <w:proofErr w:type="gramEnd"/>
      <w:r w:rsidRPr="00087F83">
        <w:rPr>
          <w:rFonts w:ascii="Times New Roman" w:hAnsi="Times New Roman"/>
          <w:sz w:val="28"/>
        </w:rPr>
        <w:t xml:space="preserve"> и </w:t>
      </w:r>
      <w:proofErr w:type="spellStart"/>
      <w:r w:rsidRPr="00087F83">
        <w:rPr>
          <w:rFonts w:ascii="Times New Roman" w:hAnsi="Times New Roman"/>
          <w:sz w:val="28"/>
        </w:rPr>
        <w:t>интраальвеолярной</w:t>
      </w:r>
      <w:proofErr w:type="spellEnd"/>
      <w:r w:rsidRPr="00087F83">
        <w:rPr>
          <w:rFonts w:ascii="Times New Roman" w:hAnsi="Times New Roman"/>
          <w:sz w:val="28"/>
        </w:rPr>
        <w:t xml:space="preserve"> частями зуба остается неизменным при феномене Попова: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I форме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II форме, 2-я группа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II форме, 1-я группа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III форме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355. Обнажение цемента смещенных зубов более чем у ½. корня относится (по В.А. Пономаревой):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 I форме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II форме, 1-я группа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II форме, 2-я группа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356. Симптомом деформации зубного ряда после потери антагонистов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блокада движений нижней челюсти в сагиттальном направлении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отсутствие пар антагонистов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отсутствие даже одного зуба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357. Метод </w:t>
      </w:r>
      <w:proofErr w:type="spellStart"/>
      <w:r w:rsidRPr="00087F83">
        <w:rPr>
          <w:rFonts w:ascii="Times New Roman" w:hAnsi="Times New Roman"/>
          <w:sz w:val="28"/>
        </w:rPr>
        <w:t>сошлифовывание</w:t>
      </w:r>
      <w:proofErr w:type="spellEnd"/>
      <w:r w:rsidRPr="00087F83">
        <w:rPr>
          <w:rFonts w:ascii="Times New Roman" w:hAnsi="Times New Roman"/>
          <w:sz w:val="28"/>
        </w:rPr>
        <w:t xml:space="preserve"> применяют для лечения феномена Попова-</w:t>
      </w:r>
      <w:proofErr w:type="spellStart"/>
      <w:r w:rsidRPr="00087F83">
        <w:rPr>
          <w:rFonts w:ascii="Times New Roman" w:hAnsi="Times New Roman"/>
          <w:sz w:val="28"/>
        </w:rPr>
        <w:t>Годона</w:t>
      </w:r>
      <w:proofErr w:type="spell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I форме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II форме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I и II формах</w:t>
      </w:r>
    </w:p>
    <w:p w:rsidR="00D87654" w:rsidRPr="00087F83" w:rsidRDefault="00D87654">
      <w:pPr>
        <w:pStyle w:val="Style59"/>
        <w:tabs>
          <w:tab w:val="left" w:pos="0"/>
          <w:tab w:val="left" w:pos="540"/>
          <w:tab w:val="left" w:pos="720"/>
        </w:tabs>
        <w:suppressAutoHyphens/>
        <w:spacing w:line="240" w:lineRule="auto"/>
        <w:ind w:firstLine="0"/>
        <w:contextualSpacing/>
        <w:rPr>
          <w:rStyle w:val="FontStyle67"/>
          <w:sz w:val="28"/>
        </w:rPr>
      </w:pPr>
    </w:p>
    <w:p w:rsidR="00D87654" w:rsidRPr="00087F83" w:rsidRDefault="00582CCD">
      <w:pPr>
        <w:pStyle w:val="Style59"/>
        <w:tabs>
          <w:tab w:val="left" w:pos="0"/>
          <w:tab w:val="left" w:pos="540"/>
          <w:tab w:val="left" w:pos="720"/>
        </w:tabs>
        <w:suppressAutoHyphens/>
        <w:spacing w:line="240" w:lineRule="auto"/>
        <w:ind w:firstLine="0"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>358. Функциональные методы исследования в ортопедической стоматологии: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926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осмотр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926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пальпация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926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реография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926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перкуссия</w:t>
      </w:r>
    </w:p>
    <w:p w:rsidR="00D87654" w:rsidRPr="00087F83" w:rsidRDefault="00582CCD">
      <w:pPr>
        <w:widowControl w:val="0"/>
        <w:tabs>
          <w:tab w:val="left" w:pos="0"/>
          <w:tab w:val="left" w:pos="540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жевательные пробы</w:t>
      </w:r>
    </w:p>
    <w:p w:rsidR="00D87654" w:rsidRPr="00087F83" w:rsidRDefault="00D87654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Style56"/>
        <w:tabs>
          <w:tab w:val="left" w:pos="0"/>
          <w:tab w:val="left" w:pos="391"/>
          <w:tab w:val="left" w:pos="540"/>
          <w:tab w:val="left" w:pos="720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>359. Лабораторные методы исследования в ортопедической стоматологии: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658"/>
          <w:tab w:val="left" w:pos="720"/>
          <w:tab w:val="left" w:pos="1118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>перкуссия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658"/>
          <w:tab w:val="left" w:pos="720"/>
          <w:tab w:val="left" w:pos="1118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термометрия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658"/>
          <w:tab w:val="left" w:pos="720"/>
          <w:tab w:val="left" w:pos="1118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рентгенография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658"/>
          <w:tab w:val="left" w:pos="720"/>
          <w:tab w:val="left" w:pos="1118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</w:t>
      </w:r>
      <w:proofErr w:type="spellStart"/>
      <w:r w:rsidRPr="00087F83">
        <w:rPr>
          <w:rStyle w:val="FontStyle67"/>
          <w:sz w:val="28"/>
        </w:rPr>
        <w:t>электроодонтодиагностика</w:t>
      </w:r>
      <w:proofErr w:type="spellEnd"/>
    </w:p>
    <w:p w:rsidR="00D87654" w:rsidRPr="00087F83" w:rsidRDefault="00582CCD">
      <w:pPr>
        <w:pStyle w:val="Style56"/>
        <w:tabs>
          <w:tab w:val="left" w:pos="0"/>
          <w:tab w:val="left" w:pos="540"/>
          <w:tab w:val="left" w:pos="658"/>
          <w:tab w:val="left" w:pos="720"/>
          <w:tab w:val="left" w:pos="1118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определение подвижности зубов по </w:t>
      </w:r>
      <w:proofErr w:type="spellStart"/>
      <w:r w:rsidRPr="00087F83">
        <w:rPr>
          <w:rStyle w:val="FontStyle67"/>
          <w:sz w:val="28"/>
        </w:rPr>
        <w:t>Энтину</w:t>
      </w:r>
      <w:proofErr w:type="spellEnd"/>
    </w:p>
    <w:p w:rsidR="00D87654" w:rsidRPr="00087F83" w:rsidRDefault="00582CCD">
      <w:pPr>
        <w:pStyle w:val="Style56"/>
        <w:tabs>
          <w:tab w:val="left" w:pos="0"/>
          <w:tab w:val="left" w:pos="540"/>
          <w:tab w:val="left" w:pos="658"/>
          <w:tab w:val="left" w:pos="720"/>
          <w:tab w:val="left" w:pos="1118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получение диагностических моделей</w:t>
      </w:r>
    </w:p>
    <w:p w:rsidR="00D87654" w:rsidRPr="00087F83" w:rsidRDefault="00D87654">
      <w:pPr>
        <w:pStyle w:val="Style56"/>
        <w:tabs>
          <w:tab w:val="left" w:pos="0"/>
          <w:tab w:val="left" w:pos="540"/>
          <w:tab w:val="left" w:pos="720"/>
        </w:tabs>
        <w:suppressAutoHyphens/>
        <w:contextualSpacing/>
        <w:rPr>
          <w:rStyle w:val="FontStyle67"/>
          <w:sz w:val="28"/>
        </w:rPr>
      </w:pP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720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360. Нарушение </w:t>
      </w:r>
      <w:proofErr w:type="spellStart"/>
      <w:r w:rsidRPr="00087F83">
        <w:rPr>
          <w:rStyle w:val="FontStyle67"/>
          <w:sz w:val="28"/>
        </w:rPr>
        <w:t>окклюзионной</w:t>
      </w:r>
      <w:proofErr w:type="spellEnd"/>
      <w:r w:rsidRPr="00087F83">
        <w:rPr>
          <w:rStyle w:val="FontStyle67"/>
          <w:sz w:val="28"/>
        </w:rPr>
        <w:t xml:space="preserve"> кривой, вызванное смещением зуба или ряда зубов вверх или вниз по отношению к рядом стоящим зубам, возникает:</w:t>
      </w:r>
    </w:p>
    <w:p w:rsidR="00D87654" w:rsidRPr="00087F83" w:rsidRDefault="00582CCD">
      <w:pPr>
        <w:pStyle w:val="Style60"/>
        <w:tabs>
          <w:tab w:val="left" w:pos="0"/>
          <w:tab w:val="left" w:pos="180"/>
          <w:tab w:val="left" w:pos="720"/>
          <w:tab w:val="left" w:pos="900"/>
        </w:tabs>
        <w:suppressAutoHyphens/>
        <w:spacing w:line="240" w:lineRule="auto"/>
        <w:ind w:firstLine="0"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при потере антагонистов</w:t>
      </w:r>
    </w:p>
    <w:p w:rsidR="00D87654" w:rsidRPr="00087F83" w:rsidRDefault="00582CCD">
      <w:pPr>
        <w:pStyle w:val="Style60"/>
        <w:tabs>
          <w:tab w:val="left" w:pos="0"/>
          <w:tab w:val="left" w:pos="540"/>
          <w:tab w:val="left" w:pos="720"/>
          <w:tab w:val="left" w:pos="900"/>
        </w:tabs>
        <w:suppressAutoHyphens/>
        <w:spacing w:line="240" w:lineRule="auto"/>
        <w:ind w:firstLine="0"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при локализованной форме патологической стертости</w:t>
      </w:r>
    </w:p>
    <w:p w:rsidR="00D87654" w:rsidRPr="00087F83" w:rsidRDefault="00582CCD">
      <w:pPr>
        <w:pStyle w:val="Style60"/>
        <w:tabs>
          <w:tab w:val="left" w:pos="0"/>
          <w:tab w:val="left" w:pos="540"/>
          <w:tab w:val="left" w:pos="720"/>
          <w:tab w:val="left" w:pos="900"/>
        </w:tabs>
        <w:suppressAutoHyphens/>
        <w:spacing w:line="240" w:lineRule="auto"/>
        <w:ind w:firstLine="0"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при истирании </w:t>
      </w:r>
      <w:proofErr w:type="spellStart"/>
      <w:r w:rsidRPr="00087F83">
        <w:rPr>
          <w:rStyle w:val="FontStyle67"/>
          <w:sz w:val="28"/>
        </w:rPr>
        <w:t>окклюзионной</w:t>
      </w:r>
      <w:proofErr w:type="spellEnd"/>
      <w:r w:rsidRPr="00087F83">
        <w:rPr>
          <w:rStyle w:val="FontStyle67"/>
          <w:sz w:val="28"/>
        </w:rPr>
        <w:t xml:space="preserve"> поверхности </w:t>
      </w:r>
      <w:proofErr w:type="spellStart"/>
      <w:r w:rsidRPr="00087F83">
        <w:rPr>
          <w:rStyle w:val="FontStyle67"/>
          <w:sz w:val="28"/>
        </w:rPr>
        <w:t>пластмассовыхзубных</w:t>
      </w:r>
      <w:proofErr w:type="spellEnd"/>
      <w:r w:rsidRPr="00087F83">
        <w:rPr>
          <w:rStyle w:val="FontStyle67"/>
          <w:sz w:val="28"/>
        </w:rPr>
        <w:t xml:space="preserve"> протезов</w:t>
      </w:r>
    </w:p>
    <w:p w:rsidR="00D87654" w:rsidRPr="00087F83" w:rsidRDefault="00D87654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361. Первый класс дефекта зубного ряда по Кеннеди: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  <w:tab w:val="left" w:pos="90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односторонний дистально ограниченный зубами дефект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  <w:tab w:val="left" w:pos="90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включенный дефект переднего отдела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  <w:tab w:val="left" w:pos="90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односторонний дистально неограниченный зубами дефект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  <w:tab w:val="left" w:pos="90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двусторонний дистально неограниченный зубами дефект</w:t>
      </w:r>
    </w:p>
    <w:p w:rsidR="00D87654" w:rsidRPr="00087F83" w:rsidRDefault="00D87654">
      <w:pPr>
        <w:widowControl w:val="0"/>
        <w:tabs>
          <w:tab w:val="left" w:pos="0"/>
          <w:tab w:val="left" w:pos="540"/>
          <w:tab w:val="left" w:pos="720"/>
          <w:tab w:val="left" w:pos="90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362. Второй класс дефекта зубного ряда по Кеннеди: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  <w:tab w:val="left" w:pos="92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односторонний дистально ограниченный зубами дефект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  <w:tab w:val="left" w:pos="92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включенный дефект переднего отдела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  <w:tab w:val="left" w:pos="92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односторонний дистально неограниченный зубами дефект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  <w:tab w:val="left" w:pos="927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двусторонний дистально неограниченный зубами дефект</w:t>
      </w:r>
    </w:p>
    <w:p w:rsidR="00D87654" w:rsidRPr="00087F83" w:rsidRDefault="00D87654">
      <w:pPr>
        <w:widowControl w:val="0"/>
        <w:tabs>
          <w:tab w:val="left" w:pos="0"/>
          <w:tab w:val="left" w:pos="540"/>
          <w:tab w:val="left" w:pos="720"/>
          <w:tab w:val="left" w:pos="927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Style56"/>
        <w:tabs>
          <w:tab w:val="left" w:pos="0"/>
          <w:tab w:val="left" w:pos="391"/>
          <w:tab w:val="left" w:pos="540"/>
          <w:tab w:val="left" w:pos="720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>363. Лабораторные методы исследования в ортопедической стоматологии: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658"/>
          <w:tab w:val="left" w:pos="720"/>
          <w:tab w:val="left" w:pos="1118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>перкуссия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658"/>
          <w:tab w:val="left" w:pos="720"/>
          <w:tab w:val="left" w:pos="1118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термометрия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658"/>
          <w:tab w:val="left" w:pos="720"/>
          <w:tab w:val="left" w:pos="1118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рентгенография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658"/>
          <w:tab w:val="left" w:pos="720"/>
          <w:tab w:val="left" w:pos="1118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</w:t>
      </w:r>
      <w:proofErr w:type="spellStart"/>
      <w:r w:rsidRPr="00087F83">
        <w:rPr>
          <w:rStyle w:val="FontStyle67"/>
          <w:sz w:val="28"/>
        </w:rPr>
        <w:t>электроодонтодиагностика</w:t>
      </w:r>
      <w:proofErr w:type="spellEnd"/>
    </w:p>
    <w:p w:rsidR="00D87654" w:rsidRPr="00087F83" w:rsidRDefault="00582CCD">
      <w:pPr>
        <w:pStyle w:val="Style56"/>
        <w:tabs>
          <w:tab w:val="left" w:pos="0"/>
          <w:tab w:val="left" w:pos="540"/>
          <w:tab w:val="left" w:pos="658"/>
          <w:tab w:val="left" w:pos="720"/>
          <w:tab w:val="left" w:pos="1118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определение подвижности зубов по </w:t>
      </w:r>
      <w:proofErr w:type="spellStart"/>
      <w:r w:rsidRPr="00087F83">
        <w:rPr>
          <w:rStyle w:val="FontStyle67"/>
          <w:sz w:val="28"/>
        </w:rPr>
        <w:t>Энтину</w:t>
      </w:r>
      <w:proofErr w:type="spellEnd"/>
    </w:p>
    <w:p w:rsidR="00D87654" w:rsidRPr="00087F83" w:rsidRDefault="00582CCD">
      <w:pPr>
        <w:pStyle w:val="Style56"/>
        <w:tabs>
          <w:tab w:val="left" w:pos="0"/>
          <w:tab w:val="left" w:pos="540"/>
          <w:tab w:val="left" w:pos="658"/>
          <w:tab w:val="left" w:pos="720"/>
          <w:tab w:val="left" w:pos="1118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получение диагностических моделей</w:t>
      </w:r>
    </w:p>
    <w:p w:rsidR="00D87654" w:rsidRPr="00087F83" w:rsidRDefault="00D87654">
      <w:pPr>
        <w:pStyle w:val="Style56"/>
        <w:tabs>
          <w:tab w:val="left" w:pos="0"/>
          <w:tab w:val="left" w:pos="398"/>
          <w:tab w:val="left" w:pos="540"/>
          <w:tab w:val="left" w:pos="720"/>
        </w:tabs>
        <w:suppressAutoHyphens/>
        <w:contextualSpacing/>
        <w:rPr>
          <w:rStyle w:val="FontStyle67"/>
          <w:sz w:val="28"/>
        </w:rPr>
      </w:pPr>
    </w:p>
    <w:p w:rsidR="00D87654" w:rsidRPr="00087F83" w:rsidRDefault="00582CCD">
      <w:pPr>
        <w:pStyle w:val="Style56"/>
        <w:tabs>
          <w:tab w:val="left" w:pos="0"/>
          <w:tab w:val="left" w:pos="398"/>
          <w:tab w:val="left" w:pos="540"/>
          <w:tab w:val="left" w:pos="720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364. Дефекты зубных рядов могут возникать </w:t>
      </w:r>
      <w:proofErr w:type="gramStart"/>
      <w:r w:rsidRPr="00087F83">
        <w:rPr>
          <w:rStyle w:val="FontStyle67"/>
          <w:sz w:val="28"/>
        </w:rPr>
        <w:t>вследствие</w:t>
      </w:r>
      <w:proofErr w:type="gramEnd"/>
      <w:r w:rsidRPr="00087F83">
        <w:rPr>
          <w:rStyle w:val="FontStyle67"/>
          <w:sz w:val="28"/>
        </w:rPr>
        <w:t>: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802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осложнений кариозного процесса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802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заболевания пародонта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802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травмы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802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функциональной перегрузки пародонта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802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вредных привычек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802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заболеваний височно-нижнечелюстного сустава</w:t>
      </w:r>
    </w:p>
    <w:p w:rsidR="00D87654" w:rsidRPr="00087F83" w:rsidRDefault="00582CCD">
      <w:pPr>
        <w:pStyle w:val="Style56"/>
        <w:tabs>
          <w:tab w:val="left" w:pos="0"/>
          <w:tab w:val="left" w:pos="540"/>
          <w:tab w:val="left" w:pos="802"/>
        </w:tabs>
        <w:suppressAutoHyphens/>
        <w:contextualSpacing/>
        <w:rPr>
          <w:rStyle w:val="FontStyle67"/>
          <w:sz w:val="28"/>
        </w:rPr>
      </w:pPr>
      <w:r w:rsidRPr="00087F83">
        <w:rPr>
          <w:rStyle w:val="FontStyle67"/>
          <w:sz w:val="28"/>
        </w:rPr>
        <w:t xml:space="preserve"> наличия ретинированных зубов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365. Первый класс дефекта зубного ряда по Кеннеди: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односторонний дистально ограниченный зубами дефект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включенный дефект переднего отдела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односторонний дистально неограниченный зубами дефект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двусторонний дистально неограниченный зубами дефект</w:t>
      </w:r>
    </w:p>
    <w:p w:rsidR="00D87654" w:rsidRPr="00087F83" w:rsidRDefault="00D87654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366. Второй класс дефекта зубного ряда по Кеннеди: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односторонний дистально ограниченный зубами дефект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включенный дефект переднего отдела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односторонний дистально неограниченный зубами дефект </w:t>
      </w:r>
    </w:p>
    <w:p w:rsidR="00D87654" w:rsidRPr="00087F83" w:rsidRDefault="00582CCD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двусторонний дистально неограниченный зубами дефект</w:t>
      </w:r>
    </w:p>
    <w:p w:rsidR="00D87654" w:rsidRPr="00087F83" w:rsidRDefault="00D87654">
      <w:pPr>
        <w:widowControl w:val="0"/>
        <w:tabs>
          <w:tab w:val="left" w:pos="0"/>
          <w:tab w:val="left" w:pos="540"/>
          <w:tab w:val="left" w:pos="72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367. В конструкцию функциональных аппаратов обязательно входит: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винт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резиновая тяга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наклонная плоскость, </w:t>
      </w:r>
      <w:proofErr w:type="spellStart"/>
      <w:r w:rsidRPr="00087F83">
        <w:rPr>
          <w:rFonts w:ascii="Times New Roman" w:hAnsi="Times New Roman"/>
          <w:sz w:val="28"/>
        </w:rPr>
        <w:t>накусочная</w:t>
      </w:r>
      <w:proofErr w:type="spellEnd"/>
      <w:r w:rsidRPr="00087F83">
        <w:rPr>
          <w:rFonts w:ascii="Times New Roman" w:hAnsi="Times New Roman"/>
          <w:sz w:val="28"/>
        </w:rPr>
        <w:t xml:space="preserve"> площадка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Style4"/>
        <w:tabs>
          <w:tab w:val="left" w:pos="0"/>
          <w:tab w:val="left" w:pos="506"/>
        </w:tabs>
        <w:suppressAutoHyphens/>
        <w:spacing w:line="240" w:lineRule="auto"/>
        <w:ind w:firstLine="0"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31"/>
          <w:rFonts w:ascii="Times New Roman" w:hAnsi="Times New Roman"/>
          <w:sz w:val="28"/>
        </w:rPr>
        <w:t xml:space="preserve">368. </w:t>
      </w:r>
      <w:r w:rsidRPr="00087F83">
        <w:rPr>
          <w:rStyle w:val="FontStyle23"/>
          <w:rFonts w:ascii="Times New Roman" w:hAnsi="Times New Roman"/>
          <w:b w:val="0"/>
          <w:sz w:val="28"/>
        </w:rPr>
        <w:t>При ложном суставе нижней челюсти съемный протез изготавливается: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с одним базисом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с двумя фрагментами и подвижной фиксацией между ними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все правильно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</w:p>
    <w:p w:rsidR="00D87654" w:rsidRPr="00087F83" w:rsidRDefault="00582CCD">
      <w:pPr>
        <w:pStyle w:val="Style4"/>
        <w:tabs>
          <w:tab w:val="left" w:pos="0"/>
          <w:tab w:val="left" w:pos="506"/>
        </w:tabs>
        <w:suppressAutoHyphens/>
        <w:spacing w:line="240" w:lineRule="auto"/>
        <w:ind w:firstLine="0"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Fonts w:ascii="Times New Roman" w:hAnsi="Times New Roman"/>
          <w:sz w:val="28"/>
        </w:rPr>
        <w:t>369.</w:t>
      </w:r>
      <w:r w:rsidRPr="00087F83">
        <w:rPr>
          <w:rStyle w:val="FontStyle23"/>
          <w:rFonts w:ascii="Times New Roman" w:hAnsi="Times New Roman"/>
          <w:b w:val="0"/>
          <w:sz w:val="28"/>
        </w:rPr>
        <w:t xml:space="preserve">При </w:t>
      </w:r>
      <w:proofErr w:type="spellStart"/>
      <w:r w:rsidRPr="00087F83">
        <w:rPr>
          <w:rStyle w:val="FontStyle23"/>
          <w:rFonts w:ascii="Times New Roman" w:hAnsi="Times New Roman"/>
          <w:b w:val="0"/>
          <w:sz w:val="28"/>
        </w:rPr>
        <w:t>микростоме</w:t>
      </w:r>
      <w:proofErr w:type="spellEnd"/>
      <w:r w:rsidRPr="00087F83">
        <w:rPr>
          <w:rStyle w:val="FontStyle23"/>
          <w:rFonts w:ascii="Times New Roman" w:hAnsi="Times New Roman"/>
          <w:b w:val="0"/>
          <w:sz w:val="28"/>
        </w:rPr>
        <w:t xml:space="preserve"> применяют: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</w:t>
      </w:r>
      <w:proofErr w:type="spellStart"/>
      <w:r w:rsidRPr="00087F83">
        <w:rPr>
          <w:rStyle w:val="FontStyle27"/>
          <w:rFonts w:ascii="Times New Roman" w:hAnsi="Times New Roman"/>
          <w:b w:val="0"/>
          <w:sz w:val="28"/>
        </w:rPr>
        <w:t>бюгельные</w:t>
      </w:r>
      <w:proofErr w:type="spellEnd"/>
      <w:r w:rsidRPr="00087F83">
        <w:rPr>
          <w:rStyle w:val="FontStyle27"/>
          <w:rFonts w:ascii="Times New Roman" w:hAnsi="Times New Roman"/>
          <w:b w:val="0"/>
          <w:sz w:val="28"/>
        </w:rPr>
        <w:t xml:space="preserve"> протезы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пластиночные протезы с опорно-удерживающими </w:t>
      </w:r>
      <w:proofErr w:type="spellStart"/>
      <w:r w:rsidRPr="00087F83">
        <w:rPr>
          <w:rStyle w:val="FontStyle27"/>
          <w:rFonts w:ascii="Times New Roman" w:hAnsi="Times New Roman"/>
          <w:b w:val="0"/>
          <w:sz w:val="28"/>
        </w:rPr>
        <w:t>кламмерами</w:t>
      </w:r>
      <w:proofErr w:type="spellEnd"/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</w:t>
      </w:r>
      <w:proofErr w:type="spellStart"/>
      <w:r w:rsidRPr="00087F83">
        <w:rPr>
          <w:rStyle w:val="FontStyle27"/>
          <w:rFonts w:ascii="Times New Roman" w:hAnsi="Times New Roman"/>
          <w:b w:val="0"/>
          <w:sz w:val="28"/>
        </w:rPr>
        <w:t>шинирующие</w:t>
      </w:r>
      <w:proofErr w:type="spellEnd"/>
      <w:r w:rsidRPr="00087F83">
        <w:rPr>
          <w:rStyle w:val="FontStyle27"/>
          <w:rFonts w:ascii="Times New Roman" w:hAnsi="Times New Roman"/>
          <w:b w:val="0"/>
          <w:sz w:val="28"/>
        </w:rPr>
        <w:t xml:space="preserve"> конструкции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складные протезы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шины с шарниром Шредера</w:t>
      </w:r>
    </w:p>
    <w:p w:rsidR="00D87654" w:rsidRPr="00087F83" w:rsidRDefault="00D87654">
      <w:pPr>
        <w:pStyle w:val="Style2"/>
        <w:tabs>
          <w:tab w:val="left" w:pos="0"/>
        </w:tabs>
        <w:suppressAutoHyphens/>
        <w:spacing w:line="240" w:lineRule="auto"/>
        <w:contextualSpacing/>
        <w:jc w:val="left"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Style4"/>
        <w:tabs>
          <w:tab w:val="left" w:pos="0"/>
          <w:tab w:val="left" w:pos="442"/>
        </w:tabs>
        <w:suppressAutoHyphens/>
        <w:spacing w:line="240" w:lineRule="auto"/>
        <w:ind w:firstLine="0"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370. </w:t>
      </w:r>
      <w:r w:rsidRPr="00087F83">
        <w:rPr>
          <w:rStyle w:val="FontStyle23"/>
          <w:rFonts w:ascii="Times New Roman" w:hAnsi="Times New Roman"/>
          <w:b w:val="0"/>
          <w:sz w:val="28"/>
        </w:rPr>
        <w:t>Рентгенологическая картина при артрозах ВНЧС: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сужение суставной щели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8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отсутствие суставной щели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расширение суставной щели</w:t>
      </w:r>
    </w:p>
    <w:p w:rsidR="00D87654" w:rsidRPr="00087F83" w:rsidRDefault="00582CCD">
      <w:pPr>
        <w:pStyle w:val="Style8"/>
        <w:tabs>
          <w:tab w:val="left" w:pos="0"/>
          <w:tab w:val="left" w:pos="442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уплотнение кортикального слоя суставной головки</w:t>
      </w:r>
    </w:p>
    <w:p w:rsidR="00D87654" w:rsidRPr="00087F83" w:rsidRDefault="00582CCD">
      <w:pPr>
        <w:pStyle w:val="Style8"/>
        <w:tabs>
          <w:tab w:val="left" w:pos="0"/>
          <w:tab w:val="left" w:pos="442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изменение формы костных элементов сустава</w:t>
      </w:r>
    </w:p>
    <w:p w:rsidR="00D87654" w:rsidRPr="00087F83" w:rsidRDefault="00D87654">
      <w:pPr>
        <w:pStyle w:val="Style4"/>
        <w:tabs>
          <w:tab w:val="left" w:pos="0"/>
          <w:tab w:val="left" w:pos="442"/>
        </w:tabs>
        <w:suppressAutoHyphens/>
        <w:spacing w:line="240" w:lineRule="auto"/>
        <w:ind w:firstLine="0"/>
        <w:contextualSpacing/>
        <w:rPr>
          <w:rStyle w:val="FontStyle28"/>
          <w:rFonts w:ascii="Times New Roman" w:hAnsi="Times New Roman"/>
          <w:sz w:val="28"/>
        </w:rPr>
      </w:pPr>
    </w:p>
    <w:p w:rsidR="00D87654" w:rsidRPr="00087F83" w:rsidRDefault="00582CCD">
      <w:pPr>
        <w:pStyle w:val="Style4"/>
        <w:tabs>
          <w:tab w:val="left" w:pos="0"/>
          <w:tab w:val="left" w:pos="442"/>
        </w:tabs>
        <w:suppressAutoHyphens/>
        <w:spacing w:line="240" w:lineRule="auto"/>
        <w:ind w:firstLine="0"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371. </w:t>
      </w:r>
      <w:r w:rsidRPr="00087F83">
        <w:rPr>
          <w:rStyle w:val="FontStyle23"/>
          <w:rFonts w:ascii="Times New Roman" w:hAnsi="Times New Roman"/>
          <w:b w:val="0"/>
          <w:sz w:val="28"/>
        </w:rPr>
        <w:t>Жевательная нагрузка концентрируется в области: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моляров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8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резцов и клыков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</w:t>
      </w:r>
      <w:proofErr w:type="spellStart"/>
      <w:r w:rsidRPr="00087F83">
        <w:rPr>
          <w:rStyle w:val="FontStyle27"/>
          <w:rFonts w:ascii="Times New Roman" w:hAnsi="Times New Roman"/>
          <w:b w:val="0"/>
          <w:sz w:val="28"/>
        </w:rPr>
        <w:t>премоляров</w:t>
      </w:r>
      <w:proofErr w:type="spellEnd"/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моляров и </w:t>
      </w:r>
      <w:proofErr w:type="spellStart"/>
      <w:r w:rsidRPr="00087F83">
        <w:rPr>
          <w:rStyle w:val="FontStyle27"/>
          <w:rFonts w:ascii="Times New Roman" w:hAnsi="Times New Roman"/>
          <w:b w:val="0"/>
          <w:sz w:val="28"/>
        </w:rPr>
        <w:t>премоляров</w:t>
      </w:r>
      <w:proofErr w:type="spellEnd"/>
      <w:r w:rsidRPr="00087F83">
        <w:rPr>
          <w:rStyle w:val="FontStyle27"/>
          <w:rFonts w:ascii="Times New Roman" w:hAnsi="Times New Roman"/>
          <w:b w:val="0"/>
          <w:sz w:val="28"/>
        </w:rPr>
        <w:t xml:space="preserve">. </w:t>
      </w:r>
    </w:p>
    <w:p w:rsidR="00D87654" w:rsidRPr="00087F83" w:rsidRDefault="00D87654">
      <w:pPr>
        <w:pStyle w:val="Style8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pStyle w:val="Style4"/>
        <w:tabs>
          <w:tab w:val="left" w:pos="0"/>
          <w:tab w:val="left" w:pos="490"/>
        </w:tabs>
        <w:suppressAutoHyphens/>
        <w:spacing w:line="240" w:lineRule="auto"/>
        <w:ind w:firstLine="0"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372. </w:t>
      </w:r>
      <w:proofErr w:type="gramStart"/>
      <w:r w:rsidRPr="00087F83">
        <w:rPr>
          <w:rStyle w:val="FontStyle23"/>
          <w:rFonts w:ascii="Times New Roman" w:hAnsi="Times New Roman"/>
          <w:b w:val="0"/>
          <w:sz w:val="28"/>
        </w:rPr>
        <w:t>Избирательное</w:t>
      </w:r>
      <w:proofErr w:type="gramEnd"/>
      <w:r w:rsidRPr="00087F83">
        <w:rPr>
          <w:rStyle w:val="FontStyle23"/>
          <w:rFonts w:ascii="Times New Roman" w:hAnsi="Times New Roman"/>
          <w:b w:val="0"/>
          <w:sz w:val="28"/>
        </w:rPr>
        <w:t xml:space="preserve"> </w:t>
      </w:r>
      <w:proofErr w:type="spellStart"/>
      <w:r w:rsidRPr="00087F83">
        <w:rPr>
          <w:rStyle w:val="FontStyle23"/>
          <w:rFonts w:ascii="Times New Roman" w:hAnsi="Times New Roman"/>
          <w:b w:val="0"/>
          <w:sz w:val="28"/>
        </w:rPr>
        <w:t>пришлифовывание</w:t>
      </w:r>
      <w:proofErr w:type="spellEnd"/>
      <w:r w:rsidRPr="00087F83">
        <w:rPr>
          <w:rStyle w:val="FontStyle23"/>
          <w:rFonts w:ascii="Times New Roman" w:hAnsi="Times New Roman"/>
          <w:b w:val="0"/>
          <w:sz w:val="28"/>
        </w:rPr>
        <w:t xml:space="preserve"> зубов при патологии ВНЧС проводится с целью:</w:t>
      </w:r>
    </w:p>
    <w:p w:rsidR="00D87654" w:rsidRPr="00087F83" w:rsidRDefault="00582CCD">
      <w:pPr>
        <w:pStyle w:val="Style8"/>
        <w:tabs>
          <w:tab w:val="left" w:pos="0"/>
          <w:tab w:val="left" w:pos="334"/>
        </w:tabs>
        <w:suppressAutoHyphens/>
        <w:contextualSpacing/>
        <w:rPr>
          <w:rStyle w:val="FontStyle24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снижения </w:t>
      </w:r>
      <w:proofErr w:type="spellStart"/>
      <w:r w:rsidRPr="00087F83">
        <w:rPr>
          <w:rStyle w:val="FontStyle27"/>
          <w:rFonts w:ascii="Times New Roman" w:hAnsi="Times New Roman"/>
          <w:b w:val="0"/>
          <w:sz w:val="28"/>
        </w:rPr>
        <w:t>окклюзионной</w:t>
      </w:r>
      <w:proofErr w:type="spellEnd"/>
      <w:r w:rsidRPr="00087F83">
        <w:rPr>
          <w:rStyle w:val="FontStyle27"/>
          <w:rFonts w:ascii="Times New Roman" w:hAnsi="Times New Roman"/>
          <w:b w:val="0"/>
          <w:sz w:val="28"/>
        </w:rPr>
        <w:t xml:space="preserve"> высоты</w:t>
      </w:r>
    </w:p>
    <w:p w:rsidR="00D87654" w:rsidRPr="00087F83" w:rsidRDefault="00582CCD">
      <w:pPr>
        <w:pStyle w:val="Style8"/>
        <w:tabs>
          <w:tab w:val="left" w:pos="0"/>
          <w:tab w:val="left" w:pos="334"/>
        </w:tabs>
        <w:suppressAutoHyphens/>
        <w:contextualSpacing/>
        <w:rPr>
          <w:rStyle w:val="FontStyle2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уменьшения нагрузки </w:t>
      </w:r>
      <w:proofErr w:type="gramStart"/>
      <w:r w:rsidRPr="00087F83">
        <w:rPr>
          <w:rStyle w:val="FontStyle27"/>
          <w:rFonts w:ascii="Times New Roman" w:hAnsi="Times New Roman"/>
          <w:b w:val="0"/>
          <w:sz w:val="28"/>
        </w:rPr>
        <w:t>на</w:t>
      </w:r>
      <w:proofErr w:type="gramEnd"/>
      <w:r w:rsidRPr="00087F83">
        <w:rPr>
          <w:rStyle w:val="FontStyle27"/>
          <w:rFonts w:ascii="Times New Roman" w:hAnsi="Times New Roman"/>
          <w:b w:val="0"/>
          <w:sz w:val="28"/>
        </w:rPr>
        <w:t xml:space="preserve"> пародонт</w:t>
      </w:r>
    </w:p>
    <w:p w:rsidR="00D87654" w:rsidRPr="00087F83" w:rsidRDefault="00582CCD">
      <w:pPr>
        <w:pStyle w:val="Style8"/>
        <w:tabs>
          <w:tab w:val="left" w:pos="0"/>
          <w:tab w:val="left" w:pos="334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нормализации функциональной окклюзии </w:t>
      </w:r>
    </w:p>
    <w:p w:rsidR="00D87654" w:rsidRPr="00087F83" w:rsidRDefault="00D87654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>373. Электрофорез – это:</w:t>
      </w:r>
    </w:p>
    <w:p w:rsidR="00D87654" w:rsidRPr="00087F83" w:rsidRDefault="00582CCD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 применение с лечебной целью электрического тока</w:t>
      </w:r>
    </w:p>
    <w:p w:rsidR="00D87654" w:rsidRPr="00087F83" w:rsidRDefault="00582CCD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 применение с лечебной целью электрического тока высокой частоты</w:t>
      </w:r>
    </w:p>
    <w:p w:rsidR="00D87654" w:rsidRPr="00087F83" w:rsidRDefault="00582CCD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 введение в ткани лекарственных веществ посредством постоянного тока</w:t>
      </w:r>
    </w:p>
    <w:p w:rsidR="00D87654" w:rsidRPr="00087F83" w:rsidRDefault="00582CCD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lastRenderedPageBreak/>
        <w:t xml:space="preserve"> введение в ткани лекарственных веществ посредством переменного тока</w:t>
      </w:r>
    </w:p>
    <w:p w:rsidR="00D87654" w:rsidRPr="00087F83" w:rsidRDefault="00582CCD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 введение в ткани лекарственных веществ с помощью ультразвукового аппарата</w:t>
      </w:r>
    </w:p>
    <w:p w:rsidR="00D87654" w:rsidRPr="00087F83" w:rsidRDefault="00D87654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>374. Электрофорез йода более всего показан:</w:t>
      </w:r>
    </w:p>
    <w:p w:rsidR="00D87654" w:rsidRPr="00087F83" w:rsidRDefault="00582CCD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 при остром периодонтите</w:t>
      </w:r>
    </w:p>
    <w:p w:rsidR="00D87654" w:rsidRPr="00087F83" w:rsidRDefault="00582CCD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 при всех нижеперечисленных формах периодонтита</w:t>
      </w:r>
    </w:p>
    <w:p w:rsidR="00D87654" w:rsidRPr="00087F83" w:rsidRDefault="00582CCD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 при любой форме хронического периодонтита с непроходными корневыми каналами</w:t>
      </w:r>
    </w:p>
    <w:p w:rsidR="00D87654" w:rsidRPr="00087F83" w:rsidRDefault="00582CCD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 при медикаментозном (мышьяковистом) периодонтите</w:t>
      </w:r>
    </w:p>
    <w:p w:rsidR="00D87654" w:rsidRPr="00087F83" w:rsidRDefault="00582CCD">
      <w:pPr>
        <w:widowControl w:val="0"/>
        <w:suppressAutoHyphens/>
        <w:contextualSpacing/>
        <w:rPr>
          <w:rStyle w:val="FontStyle28"/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 в зубах, не выдерживающих герметического закрытия</w:t>
      </w:r>
    </w:p>
    <w:p w:rsidR="00D87654" w:rsidRPr="00087F83" w:rsidRDefault="00D87654">
      <w:pPr>
        <w:pStyle w:val="Style4"/>
        <w:tabs>
          <w:tab w:val="left" w:pos="0"/>
          <w:tab w:val="left" w:pos="492"/>
        </w:tabs>
        <w:suppressAutoHyphens/>
        <w:spacing w:line="240" w:lineRule="auto"/>
        <w:ind w:firstLine="0"/>
        <w:contextualSpacing/>
        <w:rPr>
          <w:rStyle w:val="FontStyle28"/>
          <w:rFonts w:ascii="Times New Roman" w:hAnsi="Times New Roman"/>
          <w:sz w:val="28"/>
        </w:rPr>
      </w:pPr>
    </w:p>
    <w:p w:rsidR="00D87654" w:rsidRPr="00087F83" w:rsidRDefault="00582CCD">
      <w:pPr>
        <w:pStyle w:val="Style4"/>
        <w:tabs>
          <w:tab w:val="left" w:pos="0"/>
          <w:tab w:val="left" w:pos="492"/>
        </w:tabs>
        <w:suppressAutoHyphens/>
        <w:spacing w:line="240" w:lineRule="auto"/>
        <w:ind w:firstLine="0"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375. </w:t>
      </w:r>
      <w:r w:rsidRPr="00087F83">
        <w:rPr>
          <w:rStyle w:val="FontStyle23"/>
          <w:rFonts w:ascii="Times New Roman" w:hAnsi="Times New Roman"/>
          <w:b w:val="0"/>
          <w:sz w:val="28"/>
        </w:rPr>
        <w:t xml:space="preserve">Сроки пользования </w:t>
      </w:r>
      <w:proofErr w:type="spellStart"/>
      <w:r w:rsidRPr="00087F83">
        <w:rPr>
          <w:rStyle w:val="FontStyle23"/>
          <w:rFonts w:ascii="Times New Roman" w:hAnsi="Times New Roman"/>
          <w:b w:val="0"/>
          <w:sz w:val="28"/>
        </w:rPr>
        <w:t>ортодонтическими</w:t>
      </w:r>
      <w:proofErr w:type="spellEnd"/>
      <w:r w:rsidRPr="00087F83">
        <w:rPr>
          <w:rStyle w:val="FontStyle23"/>
          <w:rFonts w:ascii="Times New Roman" w:hAnsi="Times New Roman"/>
          <w:b w:val="0"/>
          <w:sz w:val="28"/>
        </w:rPr>
        <w:t xml:space="preserve"> аппаратами при заболеваниях ВНЧС:</w:t>
      </w:r>
    </w:p>
    <w:p w:rsidR="00D87654" w:rsidRPr="00087F83" w:rsidRDefault="00582CCD">
      <w:pPr>
        <w:pStyle w:val="Style10"/>
        <w:tabs>
          <w:tab w:val="left" w:pos="0"/>
          <w:tab w:val="left" w:pos="2160"/>
        </w:tabs>
        <w:suppressAutoHyphens/>
        <w:spacing w:line="240" w:lineRule="auto"/>
        <w:ind w:firstLine="0"/>
        <w:contextualSpacing/>
        <w:jc w:val="left"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>1 неделя</w:t>
      </w:r>
    </w:p>
    <w:p w:rsidR="00D87654" w:rsidRPr="00087F83" w:rsidRDefault="00582CCD">
      <w:pPr>
        <w:pStyle w:val="Style10"/>
        <w:tabs>
          <w:tab w:val="left" w:pos="0"/>
          <w:tab w:val="left" w:pos="2160"/>
        </w:tabs>
        <w:suppressAutoHyphens/>
        <w:spacing w:line="240" w:lineRule="auto"/>
        <w:ind w:firstLine="0"/>
        <w:contextualSpacing/>
        <w:jc w:val="left"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>2 недели</w:t>
      </w:r>
    </w:p>
    <w:p w:rsidR="00D87654" w:rsidRPr="00087F83" w:rsidRDefault="00582CCD">
      <w:pPr>
        <w:pStyle w:val="Style10"/>
        <w:tabs>
          <w:tab w:val="left" w:pos="0"/>
          <w:tab w:val="left" w:pos="2158"/>
        </w:tabs>
        <w:suppressAutoHyphens/>
        <w:spacing w:line="240" w:lineRule="auto"/>
        <w:ind w:firstLine="0"/>
        <w:contextualSpacing/>
        <w:jc w:val="left"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>1 месяц</w:t>
      </w:r>
    </w:p>
    <w:p w:rsidR="00D87654" w:rsidRPr="00087F83" w:rsidRDefault="00582CCD">
      <w:pPr>
        <w:pStyle w:val="Style10"/>
        <w:tabs>
          <w:tab w:val="left" w:pos="0"/>
          <w:tab w:val="left" w:pos="2158"/>
        </w:tabs>
        <w:suppressAutoHyphens/>
        <w:spacing w:line="240" w:lineRule="auto"/>
        <w:ind w:firstLine="0"/>
        <w:contextualSpacing/>
        <w:jc w:val="left"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>3-6 месяцев</w:t>
      </w:r>
    </w:p>
    <w:p w:rsidR="00D87654" w:rsidRPr="00087F83" w:rsidRDefault="00D87654">
      <w:pPr>
        <w:pStyle w:val="Style10"/>
        <w:tabs>
          <w:tab w:val="left" w:pos="0"/>
          <w:tab w:val="left" w:pos="2158"/>
        </w:tabs>
        <w:suppressAutoHyphens/>
        <w:spacing w:line="240" w:lineRule="auto"/>
        <w:ind w:firstLine="0"/>
        <w:contextualSpacing/>
        <w:jc w:val="left"/>
        <w:rPr>
          <w:rStyle w:val="FontStyle27"/>
          <w:rFonts w:ascii="Times New Roman" w:hAnsi="Times New Roman"/>
          <w:b w:val="0"/>
          <w:sz w:val="28"/>
        </w:rPr>
      </w:pPr>
    </w:p>
    <w:p w:rsidR="00D87654" w:rsidRPr="00087F83" w:rsidRDefault="00582CCD">
      <w:pPr>
        <w:pStyle w:val="Style4"/>
        <w:tabs>
          <w:tab w:val="left" w:pos="0"/>
          <w:tab w:val="left" w:pos="494"/>
        </w:tabs>
        <w:suppressAutoHyphens/>
        <w:spacing w:line="240" w:lineRule="auto"/>
        <w:ind w:firstLine="0"/>
        <w:contextualSpacing/>
        <w:rPr>
          <w:rStyle w:val="FontStyle27"/>
          <w:rFonts w:ascii="Times New Roman" w:hAnsi="Times New Roman"/>
          <w:b w:val="0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376. </w:t>
      </w:r>
      <w:r w:rsidRPr="00087F83">
        <w:rPr>
          <w:rStyle w:val="FontStyle23"/>
          <w:rFonts w:ascii="Times New Roman" w:hAnsi="Times New Roman"/>
          <w:b w:val="0"/>
          <w:sz w:val="28"/>
        </w:rPr>
        <w:t>При потере правых жевательных зубов левая суставная головка (рабочая сторона) смещается: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вперед, вниз и внутрь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8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назад, вверх и наружу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377. </w:t>
      </w:r>
      <w:r w:rsidRPr="00087F83">
        <w:rPr>
          <w:rFonts w:ascii="Times New Roman" w:hAnsi="Times New Roman"/>
          <w:sz w:val="28"/>
        </w:rPr>
        <w:t>Наиболее целесообразные действия врача при медикаментозном стоматите: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назначение внутрь </w:t>
      </w:r>
      <w:proofErr w:type="spellStart"/>
      <w:r w:rsidRPr="00087F83">
        <w:rPr>
          <w:rFonts w:ascii="Times New Roman" w:hAnsi="Times New Roman"/>
          <w:sz w:val="28"/>
        </w:rPr>
        <w:t>антигистаминовых</w:t>
      </w:r>
      <w:proofErr w:type="spellEnd"/>
      <w:r w:rsidRPr="00087F83">
        <w:rPr>
          <w:rFonts w:ascii="Times New Roman" w:hAnsi="Times New Roman"/>
          <w:sz w:val="28"/>
        </w:rPr>
        <w:t xml:space="preserve"> препаратов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отмена лекарств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назначение </w:t>
      </w:r>
      <w:proofErr w:type="spellStart"/>
      <w:r w:rsidRPr="00087F83">
        <w:rPr>
          <w:rFonts w:ascii="Times New Roman" w:hAnsi="Times New Roman"/>
          <w:sz w:val="28"/>
        </w:rPr>
        <w:t>нистатина</w:t>
      </w:r>
      <w:proofErr w:type="spellEnd"/>
      <w:r w:rsidRPr="00087F83">
        <w:rPr>
          <w:rFonts w:ascii="Times New Roman" w:hAnsi="Times New Roman"/>
          <w:sz w:val="28"/>
        </w:rPr>
        <w:t xml:space="preserve"> внутрь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назначение антисептика в виде аппликаций или полосканий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назначение стероидных гормонов</w:t>
      </w:r>
    </w:p>
    <w:p w:rsidR="00D87654" w:rsidRPr="00087F83" w:rsidRDefault="00D87654">
      <w:pPr>
        <w:pStyle w:val="Style4"/>
        <w:tabs>
          <w:tab w:val="left" w:pos="0"/>
          <w:tab w:val="left" w:pos="422"/>
        </w:tabs>
        <w:suppressAutoHyphens/>
        <w:spacing w:line="240" w:lineRule="auto"/>
        <w:ind w:firstLine="0"/>
        <w:contextualSpacing/>
        <w:rPr>
          <w:rStyle w:val="FontStyle28"/>
          <w:rFonts w:ascii="Times New Roman" w:hAnsi="Times New Roman"/>
          <w:sz w:val="28"/>
        </w:rPr>
      </w:pPr>
    </w:p>
    <w:p w:rsidR="00D87654" w:rsidRPr="00087F83" w:rsidRDefault="00582CCD">
      <w:pPr>
        <w:pStyle w:val="Style4"/>
        <w:tabs>
          <w:tab w:val="left" w:pos="0"/>
          <w:tab w:val="left" w:pos="422"/>
        </w:tabs>
        <w:suppressAutoHyphens/>
        <w:spacing w:line="240" w:lineRule="auto"/>
        <w:ind w:firstLine="0"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378. </w:t>
      </w:r>
      <w:r w:rsidRPr="00087F83">
        <w:rPr>
          <w:rStyle w:val="FontStyle23"/>
          <w:rFonts w:ascii="Times New Roman" w:hAnsi="Times New Roman"/>
          <w:b w:val="0"/>
          <w:sz w:val="28"/>
        </w:rPr>
        <w:t xml:space="preserve">При артрозе ВНЧС симптоматика будет выражена сильнее: 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на здоровой стороне ВНЧС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на больной стороне ВНЧС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на обеих сторонах ВНЧС</w:t>
      </w:r>
    </w:p>
    <w:p w:rsidR="00D87654" w:rsidRPr="00087F83" w:rsidRDefault="00D87654">
      <w:pPr>
        <w:pStyle w:val="Style4"/>
        <w:tabs>
          <w:tab w:val="left" w:pos="0"/>
          <w:tab w:val="left" w:pos="504"/>
        </w:tabs>
        <w:suppressAutoHyphens/>
        <w:spacing w:line="240" w:lineRule="auto"/>
        <w:ind w:firstLine="0"/>
        <w:contextualSpacing/>
        <w:rPr>
          <w:rStyle w:val="FontStyle28"/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>379.</w:t>
      </w:r>
      <w:r w:rsidRPr="00087F83">
        <w:rPr>
          <w:rFonts w:ascii="Times New Roman" w:hAnsi="Times New Roman"/>
          <w:sz w:val="28"/>
        </w:rPr>
        <w:t>Ведущим признаком медикаментозного стоматита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отсутствие продромальных явлений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появление симптомов во рту после употребления лекарств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наличие эрозий или пузырей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наличие гиперемии и отека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положительная накожная проба</w:t>
      </w:r>
    </w:p>
    <w:p w:rsidR="00D87654" w:rsidRPr="00087F83" w:rsidRDefault="00D87654">
      <w:pPr>
        <w:pStyle w:val="Style4"/>
        <w:tabs>
          <w:tab w:val="left" w:pos="0"/>
          <w:tab w:val="left" w:pos="504"/>
        </w:tabs>
        <w:suppressAutoHyphens/>
        <w:spacing w:line="240" w:lineRule="auto"/>
        <w:ind w:firstLine="0"/>
        <w:contextualSpacing/>
        <w:rPr>
          <w:rStyle w:val="FontStyle45"/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380. </w:t>
      </w:r>
      <w:r w:rsidRPr="00087F83">
        <w:rPr>
          <w:rStyle w:val="FontStyle23"/>
          <w:rFonts w:ascii="Times New Roman" w:hAnsi="Times New Roman"/>
          <w:b w:val="0"/>
          <w:sz w:val="28"/>
        </w:rPr>
        <w:t>По иммунологической классификации аллопластическими материалами не являются:</w:t>
      </w:r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коллаген</w:t>
      </w:r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материалы растительного происхождения</w:t>
      </w:r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lastRenderedPageBreak/>
        <w:t xml:space="preserve"> пластмассы</w:t>
      </w:r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материалы на основе минеральных веществ</w:t>
      </w:r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металлы</w:t>
      </w:r>
    </w:p>
    <w:p w:rsidR="00D87654" w:rsidRPr="00087F83" w:rsidRDefault="00D87654">
      <w:pPr>
        <w:pStyle w:val="Style4"/>
        <w:tabs>
          <w:tab w:val="left" w:pos="0"/>
          <w:tab w:val="left" w:pos="509"/>
        </w:tabs>
        <w:suppressAutoHyphens/>
        <w:spacing w:line="240" w:lineRule="auto"/>
        <w:ind w:firstLine="0"/>
        <w:contextualSpacing/>
        <w:rPr>
          <w:rStyle w:val="FontStyle28"/>
          <w:rFonts w:ascii="Times New Roman" w:hAnsi="Times New Roman"/>
          <w:sz w:val="28"/>
        </w:rPr>
      </w:pPr>
    </w:p>
    <w:p w:rsidR="00D87654" w:rsidRPr="00087F83" w:rsidRDefault="00582CCD">
      <w:pPr>
        <w:pStyle w:val="Style4"/>
        <w:tabs>
          <w:tab w:val="left" w:pos="0"/>
          <w:tab w:val="left" w:pos="509"/>
        </w:tabs>
        <w:suppressAutoHyphens/>
        <w:spacing w:line="240" w:lineRule="auto"/>
        <w:ind w:firstLine="0"/>
        <w:contextualSpacing/>
        <w:rPr>
          <w:rStyle w:val="FontStyle23"/>
          <w:rFonts w:ascii="Times New Roman" w:hAnsi="Times New Roman"/>
          <w:b w:val="0"/>
          <w:sz w:val="28"/>
        </w:rPr>
      </w:pPr>
      <w:r w:rsidRPr="00087F83">
        <w:rPr>
          <w:rStyle w:val="FontStyle28"/>
          <w:rFonts w:ascii="Times New Roman" w:hAnsi="Times New Roman"/>
          <w:sz w:val="28"/>
        </w:rPr>
        <w:t xml:space="preserve">381. </w:t>
      </w:r>
      <w:r w:rsidRPr="00087F83">
        <w:rPr>
          <w:rStyle w:val="FontStyle23"/>
          <w:rFonts w:ascii="Times New Roman" w:hAnsi="Times New Roman"/>
          <w:b w:val="0"/>
          <w:sz w:val="28"/>
        </w:rPr>
        <w:t>К методам диагностики перед проведением имплантации относятся:</w:t>
      </w:r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>клиническое обследование</w:t>
      </w:r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</w:t>
      </w:r>
      <w:proofErr w:type="spellStart"/>
      <w:r w:rsidRPr="00087F83">
        <w:rPr>
          <w:rStyle w:val="FontStyle27"/>
          <w:rFonts w:ascii="Times New Roman" w:hAnsi="Times New Roman"/>
          <w:b w:val="0"/>
          <w:sz w:val="28"/>
        </w:rPr>
        <w:t>ортопантомография</w:t>
      </w:r>
      <w:proofErr w:type="spellEnd"/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клиническое функциональное исследование</w:t>
      </w:r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анализ моделей</w:t>
      </w:r>
    </w:p>
    <w:p w:rsidR="00D87654" w:rsidRPr="00087F83" w:rsidRDefault="00582CCD">
      <w:pPr>
        <w:pStyle w:val="Style5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томография</w:t>
      </w:r>
    </w:p>
    <w:p w:rsidR="00D87654" w:rsidRPr="00087F83" w:rsidRDefault="00582CCD">
      <w:pPr>
        <w:pStyle w:val="Style8"/>
        <w:tabs>
          <w:tab w:val="left" w:pos="0"/>
        </w:tabs>
        <w:suppressAutoHyphens/>
        <w:contextualSpacing/>
        <w:rPr>
          <w:rStyle w:val="FontStyle45"/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 Все варианты верны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>382.</w:t>
      </w:r>
      <w:r w:rsidRPr="00087F83">
        <w:rPr>
          <w:rFonts w:ascii="Times New Roman" w:hAnsi="Times New Roman"/>
          <w:sz w:val="28"/>
        </w:rPr>
        <w:t xml:space="preserve">Ведущим симптомом при обнаружении </w:t>
      </w:r>
      <w:proofErr w:type="spellStart"/>
      <w:r w:rsidRPr="00087F83">
        <w:rPr>
          <w:rFonts w:ascii="Times New Roman" w:hAnsi="Times New Roman"/>
          <w:sz w:val="28"/>
        </w:rPr>
        <w:t>декубитальной</w:t>
      </w:r>
      <w:proofErr w:type="spellEnd"/>
      <w:r w:rsidRPr="00087F83">
        <w:rPr>
          <w:rFonts w:ascii="Times New Roman" w:hAnsi="Times New Roman"/>
          <w:sz w:val="28"/>
        </w:rPr>
        <w:t xml:space="preserve"> язвы во время осмотра полости рта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увеличение лимфоузлов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запах изо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валикообразные</w:t>
      </w:r>
      <w:proofErr w:type="spellEnd"/>
      <w:r w:rsidRPr="00087F83">
        <w:rPr>
          <w:rFonts w:ascii="Times New Roman" w:hAnsi="Times New Roman"/>
          <w:sz w:val="28"/>
        </w:rPr>
        <w:t xml:space="preserve"> края язвы и плотное дно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резкая болезненность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температура тела</w:t>
      </w:r>
    </w:p>
    <w:p w:rsidR="00D87654" w:rsidRPr="00087F83" w:rsidRDefault="00D87654">
      <w:pPr>
        <w:pStyle w:val="Style15"/>
        <w:tabs>
          <w:tab w:val="left" w:pos="0"/>
          <w:tab w:val="left" w:pos="259"/>
        </w:tabs>
        <w:suppressAutoHyphens/>
        <w:contextualSpacing/>
        <w:rPr>
          <w:rStyle w:val="FontStyle27"/>
          <w:rFonts w:ascii="Times New Roman" w:hAnsi="Times New Roman"/>
          <w:b w:val="0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 xml:space="preserve">383. </w:t>
      </w:r>
      <w:r w:rsidRPr="00087F83">
        <w:rPr>
          <w:rFonts w:ascii="Times New Roman" w:hAnsi="Times New Roman"/>
          <w:sz w:val="28"/>
        </w:rPr>
        <w:t>Сколько клинических разновидностей заболеваний красного плоского лишая принято различать на слизистой оболочке полости рта: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четыре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пять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шесть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два</w:t>
      </w:r>
    </w:p>
    <w:p w:rsidR="00D87654" w:rsidRPr="00087F83" w:rsidRDefault="00D87654">
      <w:pPr>
        <w:pStyle w:val="Style15"/>
        <w:tabs>
          <w:tab w:val="left" w:pos="0"/>
          <w:tab w:val="left" w:pos="259"/>
        </w:tabs>
        <w:suppressAutoHyphens/>
        <w:contextualSpacing/>
        <w:rPr>
          <w:rStyle w:val="FontStyle29"/>
          <w:rFonts w:ascii="Times New Roman" w:hAnsi="Times New Roman"/>
          <w:sz w:val="28"/>
        </w:rPr>
      </w:pPr>
    </w:p>
    <w:p w:rsidR="00D87654" w:rsidRPr="00087F83" w:rsidRDefault="00582CCD">
      <w:pPr>
        <w:pStyle w:val="Style16"/>
        <w:tabs>
          <w:tab w:val="left" w:pos="0"/>
        </w:tabs>
        <w:suppressAutoHyphens/>
        <w:contextualSpacing/>
        <w:rPr>
          <w:rStyle w:val="FontStyle29"/>
          <w:rFonts w:ascii="Times New Roman" w:hAnsi="Times New Roman"/>
          <w:sz w:val="28"/>
        </w:rPr>
      </w:pPr>
      <w:r w:rsidRPr="00087F83">
        <w:rPr>
          <w:rStyle w:val="FontStyle29"/>
          <w:rFonts w:ascii="Times New Roman" w:hAnsi="Times New Roman"/>
          <w:sz w:val="28"/>
        </w:rPr>
        <w:t>384. Гальванизация – это:</w:t>
      </w:r>
    </w:p>
    <w:p w:rsidR="00D87654" w:rsidRPr="00087F83" w:rsidRDefault="00582CCD">
      <w:pPr>
        <w:pStyle w:val="Style16"/>
        <w:tabs>
          <w:tab w:val="left" w:pos="0"/>
        </w:tabs>
        <w:suppressAutoHyphens/>
        <w:contextualSpacing/>
        <w:rPr>
          <w:rStyle w:val="FontStyle29"/>
          <w:rFonts w:ascii="Times New Roman" w:hAnsi="Times New Roman"/>
          <w:sz w:val="28"/>
        </w:rPr>
      </w:pPr>
      <w:r w:rsidRPr="00087F83">
        <w:rPr>
          <w:rStyle w:val="FontStyle29"/>
          <w:rFonts w:ascii="Times New Roman" w:hAnsi="Times New Roman"/>
          <w:sz w:val="28"/>
        </w:rPr>
        <w:t xml:space="preserve"> применение с лечебной целью электрического тока </w:t>
      </w:r>
    </w:p>
    <w:p w:rsidR="00D87654" w:rsidRPr="00087F83" w:rsidRDefault="00582CCD">
      <w:pPr>
        <w:pStyle w:val="Style16"/>
        <w:tabs>
          <w:tab w:val="left" w:pos="0"/>
        </w:tabs>
        <w:suppressAutoHyphens/>
        <w:contextualSpacing/>
        <w:rPr>
          <w:rStyle w:val="FontStyle29"/>
          <w:rFonts w:ascii="Times New Roman" w:hAnsi="Times New Roman"/>
          <w:sz w:val="28"/>
        </w:rPr>
      </w:pPr>
      <w:r w:rsidRPr="00087F83">
        <w:rPr>
          <w:rStyle w:val="FontStyle29"/>
          <w:rFonts w:ascii="Times New Roman" w:hAnsi="Times New Roman"/>
          <w:sz w:val="28"/>
        </w:rPr>
        <w:t xml:space="preserve"> применение с лечебной целью переменного электрического тока низкой частоты</w:t>
      </w:r>
    </w:p>
    <w:p w:rsidR="00D87654" w:rsidRPr="00087F83" w:rsidRDefault="00582CCD">
      <w:pPr>
        <w:pStyle w:val="Style16"/>
        <w:tabs>
          <w:tab w:val="left" w:pos="0"/>
        </w:tabs>
        <w:suppressAutoHyphens/>
        <w:contextualSpacing/>
        <w:rPr>
          <w:rStyle w:val="FontStyle29"/>
          <w:rFonts w:ascii="Times New Roman" w:hAnsi="Times New Roman"/>
          <w:sz w:val="28"/>
        </w:rPr>
      </w:pPr>
      <w:r w:rsidRPr="00087F83">
        <w:rPr>
          <w:rStyle w:val="FontStyle29"/>
          <w:rFonts w:ascii="Times New Roman" w:hAnsi="Times New Roman"/>
          <w:sz w:val="28"/>
        </w:rPr>
        <w:t xml:space="preserve"> применение с лечебной целью постоянного тока низкого напряжения, не изменяющего своей величины (силы)</w:t>
      </w:r>
    </w:p>
    <w:p w:rsidR="00D87654" w:rsidRPr="00087F83" w:rsidRDefault="00582CCD">
      <w:pPr>
        <w:pStyle w:val="Style16"/>
        <w:tabs>
          <w:tab w:val="left" w:pos="0"/>
        </w:tabs>
        <w:suppressAutoHyphens/>
        <w:contextualSpacing/>
        <w:rPr>
          <w:rStyle w:val="FontStyle29"/>
          <w:rFonts w:ascii="Times New Roman" w:hAnsi="Times New Roman"/>
          <w:sz w:val="28"/>
        </w:rPr>
      </w:pPr>
      <w:r w:rsidRPr="00087F83">
        <w:rPr>
          <w:rStyle w:val="FontStyle29"/>
          <w:rFonts w:ascii="Times New Roman" w:hAnsi="Times New Roman"/>
          <w:sz w:val="28"/>
        </w:rPr>
        <w:t xml:space="preserve"> введение в ткани лекарственных веществ посредством постоянного тока</w:t>
      </w:r>
    </w:p>
    <w:p w:rsidR="00D87654" w:rsidRPr="00087F83" w:rsidRDefault="00582CCD">
      <w:pPr>
        <w:pStyle w:val="Style16"/>
        <w:tabs>
          <w:tab w:val="left" w:pos="0"/>
        </w:tabs>
        <w:suppressAutoHyphens/>
        <w:contextualSpacing/>
        <w:rPr>
          <w:rStyle w:val="FontStyle29"/>
          <w:rFonts w:ascii="Times New Roman" w:hAnsi="Times New Roman"/>
          <w:sz w:val="28"/>
        </w:rPr>
      </w:pPr>
      <w:r w:rsidRPr="00087F83">
        <w:rPr>
          <w:rStyle w:val="FontStyle29"/>
          <w:rFonts w:ascii="Times New Roman" w:hAnsi="Times New Roman"/>
          <w:sz w:val="28"/>
        </w:rPr>
        <w:t xml:space="preserve"> применение переменного тока высокой частоты</w:t>
      </w:r>
    </w:p>
    <w:p w:rsidR="00D87654" w:rsidRPr="00087F83" w:rsidRDefault="00D87654">
      <w:pPr>
        <w:pStyle w:val="Style16"/>
        <w:tabs>
          <w:tab w:val="left" w:pos="0"/>
        </w:tabs>
        <w:suppressAutoHyphens/>
        <w:contextualSpacing/>
        <w:rPr>
          <w:rStyle w:val="FontStyle29"/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>385.</w:t>
      </w:r>
      <w:r w:rsidRPr="00087F83">
        <w:rPr>
          <w:rFonts w:ascii="Times New Roman" w:hAnsi="Times New Roman"/>
          <w:sz w:val="28"/>
        </w:rPr>
        <w:t>Принято различать форм лейкоплакий: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одну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две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четыре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пять</w:t>
      </w:r>
    </w:p>
    <w:p w:rsidR="00D87654" w:rsidRPr="00087F83" w:rsidRDefault="00D87654">
      <w:pPr>
        <w:pStyle w:val="Style4"/>
        <w:tabs>
          <w:tab w:val="left" w:pos="0"/>
          <w:tab w:val="left" w:pos="278"/>
        </w:tabs>
        <w:suppressAutoHyphens/>
        <w:spacing w:line="240" w:lineRule="auto"/>
        <w:ind w:firstLine="0"/>
        <w:contextualSpacing/>
        <w:rPr>
          <w:rStyle w:val="FontStyle29"/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>386.</w:t>
      </w:r>
      <w:r w:rsidRPr="00087F83">
        <w:rPr>
          <w:rFonts w:ascii="Times New Roman" w:hAnsi="Times New Roman"/>
          <w:sz w:val="28"/>
        </w:rPr>
        <w:t xml:space="preserve"> Цикл развития пузырных заболеваний составляет: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 неделю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2 недели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 недели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>2 месяца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 дней</w:t>
      </w:r>
    </w:p>
    <w:p w:rsidR="00D87654" w:rsidRPr="00087F83" w:rsidRDefault="00D87654">
      <w:pPr>
        <w:pStyle w:val="Style4"/>
        <w:tabs>
          <w:tab w:val="left" w:pos="0"/>
          <w:tab w:val="left" w:pos="278"/>
        </w:tabs>
        <w:suppressAutoHyphens/>
        <w:spacing w:line="240" w:lineRule="auto"/>
        <w:ind w:firstLine="0"/>
        <w:contextualSpacing/>
        <w:rPr>
          <w:rStyle w:val="FontStyle29"/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>387.</w:t>
      </w:r>
      <w:r w:rsidRPr="00087F83">
        <w:rPr>
          <w:rFonts w:ascii="Times New Roman" w:hAnsi="Times New Roman"/>
          <w:sz w:val="28"/>
        </w:rPr>
        <w:t xml:space="preserve"> Для </w:t>
      </w:r>
      <w:proofErr w:type="spellStart"/>
      <w:r w:rsidRPr="00087F83">
        <w:rPr>
          <w:rFonts w:ascii="Times New Roman" w:hAnsi="Times New Roman"/>
          <w:sz w:val="28"/>
        </w:rPr>
        <w:t>многоформной</w:t>
      </w:r>
      <w:proofErr w:type="spellEnd"/>
      <w:r w:rsidRPr="00087F83">
        <w:rPr>
          <w:rFonts w:ascii="Times New Roman" w:hAnsi="Times New Roman"/>
          <w:sz w:val="28"/>
        </w:rPr>
        <w:t xml:space="preserve"> экссудативной эритемы характерен элемент поражения: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пузырь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папула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сочетание нескольких элементов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эрозия</w:t>
      </w:r>
    </w:p>
    <w:p w:rsidR="00D87654" w:rsidRPr="00087F83" w:rsidRDefault="00D87654">
      <w:pPr>
        <w:pStyle w:val="Style4"/>
        <w:tabs>
          <w:tab w:val="left" w:pos="0"/>
          <w:tab w:val="left" w:pos="278"/>
        </w:tabs>
        <w:suppressAutoHyphens/>
        <w:spacing w:line="240" w:lineRule="auto"/>
        <w:ind w:firstLine="0"/>
        <w:contextualSpacing/>
        <w:rPr>
          <w:rStyle w:val="FontStyle29"/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>388.</w:t>
      </w: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Многоформную</w:t>
      </w:r>
      <w:proofErr w:type="spellEnd"/>
      <w:r w:rsidRPr="00087F83">
        <w:rPr>
          <w:rFonts w:ascii="Times New Roman" w:hAnsi="Times New Roman"/>
          <w:sz w:val="28"/>
        </w:rPr>
        <w:t xml:space="preserve"> экссудативную эритему принято относить к группе следующих заболеваний: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инфекционных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аллергических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инфекционно-аллергических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неизвестной этиологии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лекарственных</w:t>
      </w:r>
    </w:p>
    <w:p w:rsidR="00D87654" w:rsidRPr="00087F83" w:rsidRDefault="00D87654">
      <w:pPr>
        <w:pStyle w:val="Style15"/>
        <w:tabs>
          <w:tab w:val="left" w:pos="0"/>
        </w:tabs>
        <w:suppressAutoHyphens/>
        <w:contextualSpacing/>
        <w:rPr>
          <w:rStyle w:val="FontStyle29"/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Style w:val="FontStyle27"/>
          <w:rFonts w:ascii="Times New Roman" w:hAnsi="Times New Roman"/>
          <w:b w:val="0"/>
          <w:sz w:val="28"/>
        </w:rPr>
        <w:t>389.</w:t>
      </w:r>
      <w:r w:rsidRPr="00087F83">
        <w:rPr>
          <w:rFonts w:ascii="Times New Roman" w:hAnsi="Times New Roman"/>
          <w:sz w:val="28"/>
        </w:rPr>
        <w:t xml:space="preserve"> Для </w:t>
      </w:r>
      <w:proofErr w:type="spellStart"/>
      <w:r w:rsidRPr="00087F83">
        <w:rPr>
          <w:rFonts w:ascii="Times New Roman" w:hAnsi="Times New Roman"/>
          <w:sz w:val="28"/>
        </w:rPr>
        <w:t>многоформной</w:t>
      </w:r>
      <w:proofErr w:type="spellEnd"/>
      <w:r w:rsidRPr="00087F83">
        <w:rPr>
          <w:rFonts w:ascii="Times New Roman" w:hAnsi="Times New Roman"/>
          <w:sz w:val="28"/>
        </w:rPr>
        <w:t xml:space="preserve"> экссудативной эритемы характерен элемент поражения: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пузырь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папула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сочетание нескольких элементов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эрозия</w:t>
      </w:r>
    </w:p>
    <w:p w:rsidR="00D87654" w:rsidRPr="00087F83" w:rsidRDefault="00D87654">
      <w:pPr>
        <w:pStyle w:val="Style15"/>
        <w:tabs>
          <w:tab w:val="left" w:pos="0"/>
          <w:tab w:val="left" w:pos="278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390. Основными задачами поликлиники являются: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медицинская помощь больным на дому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лечебно-диагностическое обслуживание населения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организация работы по пропаганде здорового образа жизни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профилактическая работа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экспертиза временной нетрудоспособности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391. В базовую программу обязательного медицинского страхования входят: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перечень видов и объемов медицинских услуг, осуществляемых за счет средств ОМС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стоимость различных видов медицинской помощи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организация добровольного медицинского страхования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виды платных медицинских услуг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дифференциация </w:t>
      </w:r>
      <w:proofErr w:type="spellStart"/>
      <w:r w:rsidRPr="00087F83">
        <w:rPr>
          <w:rFonts w:ascii="Times New Roman" w:hAnsi="Times New Roman"/>
          <w:sz w:val="28"/>
        </w:rPr>
        <w:t>подушевой</w:t>
      </w:r>
      <w:proofErr w:type="spellEnd"/>
      <w:r w:rsidRPr="00087F83">
        <w:rPr>
          <w:rFonts w:ascii="Times New Roman" w:hAnsi="Times New Roman"/>
          <w:sz w:val="28"/>
        </w:rPr>
        <w:t xml:space="preserve"> стоимости медицинской помощи в зависимости от пола и возраста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392. Медицинская деонтология – это: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самостоятельная наука о долге медицинских работников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прикладная, нормативная, практическая часть медицинской этики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393. Основную ответственность за клинический диагноз несет: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зубной техник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помощник стоматолога (сестра)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помощник стоматолога, получивший сертификат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врач-стоматолог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главный врач стоматологической поликлиники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394. Основную ответственность за правильное начало и дальнейшее планирование гигиенической обработки полости рта пациента несет: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зубной техник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помощник стоматолога (сестра) с сертификатом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помощник стоматолога (сестра) без сертификата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зубной гигиенист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стоматолог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395. В </w:t>
      </w:r>
      <w:proofErr w:type="gramStart"/>
      <w:r w:rsidRPr="00087F83">
        <w:rPr>
          <w:rFonts w:ascii="Times New Roman" w:hAnsi="Times New Roman"/>
          <w:sz w:val="28"/>
        </w:rPr>
        <w:t>целях</w:t>
      </w:r>
      <w:proofErr w:type="gramEnd"/>
      <w:r w:rsidRPr="00087F83">
        <w:rPr>
          <w:rFonts w:ascii="Times New Roman" w:hAnsi="Times New Roman"/>
          <w:sz w:val="28"/>
        </w:rPr>
        <w:t xml:space="preserve"> асептики важно: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создать температурные условия (100°.С)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знать характеристику химического агента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знать характеристику микроорганизма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знать факторы, влияющие на взаимодействие химического агента и микроорганизма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396. Самой надежной стерилизацией инструментов, несмотря на всякие новшества,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автоклав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кипячение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сухой пар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дезинфекция детергентами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397. Основным недостатком </w:t>
      </w:r>
      <w:proofErr w:type="spellStart"/>
      <w:r w:rsidRPr="00087F83">
        <w:rPr>
          <w:rFonts w:ascii="Times New Roman" w:hAnsi="Times New Roman"/>
          <w:sz w:val="28"/>
        </w:rPr>
        <w:t>автоклавирования</w:t>
      </w:r>
      <w:proofErr w:type="spellEnd"/>
      <w:r w:rsidRPr="00087F83">
        <w:rPr>
          <w:rFonts w:ascii="Times New Roman" w:hAnsi="Times New Roman"/>
          <w:sz w:val="28"/>
        </w:rPr>
        <w:t xml:space="preserve"> инструментов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 уничтожает споры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недостаточные очистки инструментов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повреждение инструментов, особенно режущих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затрата времени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398.Можно ли при остром периодонтите фронтальный зуб запломбировать в первое посещение больного: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нет, ибо необходимо создать отток из очага воспаления, для чего зуб оставляют открытым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да, </w:t>
      </w:r>
      <w:proofErr w:type="gramStart"/>
      <w:r w:rsidRPr="00087F83">
        <w:rPr>
          <w:rFonts w:ascii="Times New Roman" w:hAnsi="Times New Roman"/>
          <w:sz w:val="28"/>
        </w:rPr>
        <w:t>если есть показания к разрезу на переходной складке и есть</w:t>
      </w:r>
      <w:proofErr w:type="gramEnd"/>
      <w:r w:rsidRPr="00087F83">
        <w:rPr>
          <w:rFonts w:ascii="Times New Roman" w:hAnsi="Times New Roman"/>
          <w:sz w:val="28"/>
        </w:rPr>
        <w:t xml:space="preserve"> возможность высушить корневой канал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да, при условии хорошего освобождения канала и выведения антибиотиков в </w:t>
      </w:r>
      <w:proofErr w:type="spellStart"/>
      <w:r w:rsidRPr="00087F83">
        <w:rPr>
          <w:rFonts w:ascii="Times New Roman" w:hAnsi="Times New Roman"/>
          <w:sz w:val="28"/>
        </w:rPr>
        <w:t>периапекальные</w:t>
      </w:r>
      <w:proofErr w:type="spellEnd"/>
      <w:r w:rsidRPr="00087F83">
        <w:rPr>
          <w:rFonts w:ascii="Times New Roman" w:hAnsi="Times New Roman"/>
          <w:sz w:val="28"/>
        </w:rPr>
        <w:t xml:space="preserve"> ткани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да, </w:t>
      </w:r>
      <w:proofErr w:type="gramStart"/>
      <w:r w:rsidRPr="00087F83">
        <w:rPr>
          <w:rFonts w:ascii="Times New Roman" w:hAnsi="Times New Roman"/>
          <w:sz w:val="28"/>
        </w:rPr>
        <w:t>запломбировать и сделать</w:t>
      </w:r>
      <w:proofErr w:type="gramEnd"/>
      <w:r w:rsidRPr="00087F83">
        <w:rPr>
          <w:rFonts w:ascii="Times New Roman" w:hAnsi="Times New Roman"/>
          <w:sz w:val="28"/>
        </w:rPr>
        <w:t xml:space="preserve"> разрез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да, </w:t>
      </w:r>
      <w:proofErr w:type="gramStart"/>
      <w:r w:rsidRPr="00087F83">
        <w:rPr>
          <w:rFonts w:ascii="Times New Roman" w:hAnsi="Times New Roman"/>
          <w:sz w:val="28"/>
        </w:rPr>
        <w:t>запломбировать и ввести</w:t>
      </w:r>
      <w:proofErr w:type="gramEnd"/>
      <w:r w:rsidRPr="00087F83">
        <w:rPr>
          <w:rFonts w:ascii="Times New Roman" w:hAnsi="Times New Roman"/>
          <w:sz w:val="28"/>
        </w:rPr>
        <w:t xml:space="preserve"> 0.5 мл гидрокортизона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399. При лечении нижнего моляра под мостовидный протез, если медиальные каналы непроходимы, а процесс локализуется именно вокруг медиального корня, целесообразно избрать тактику: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электрофореза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прохождения каналов </w:t>
      </w:r>
      <w:proofErr w:type="gramStart"/>
      <w:r w:rsidRPr="00087F83">
        <w:rPr>
          <w:rFonts w:ascii="Times New Roman" w:hAnsi="Times New Roman"/>
          <w:sz w:val="28"/>
        </w:rPr>
        <w:t>машинными</w:t>
      </w:r>
      <w:proofErr w:type="gramEnd"/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дрильборами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реплантации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удаления медиального корня, а дистальный использовать под протез (</w:t>
      </w:r>
      <w:proofErr w:type="spellStart"/>
      <w:r w:rsidRPr="00087F83">
        <w:rPr>
          <w:rFonts w:ascii="Times New Roman" w:hAnsi="Times New Roman"/>
          <w:sz w:val="28"/>
        </w:rPr>
        <w:t>гемисекция</w:t>
      </w:r>
      <w:proofErr w:type="spellEnd"/>
      <w:r w:rsidRPr="00087F83">
        <w:rPr>
          <w:rFonts w:ascii="Times New Roman" w:hAnsi="Times New Roman"/>
          <w:sz w:val="28"/>
        </w:rPr>
        <w:t>)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удаления зуба и изменения конструкции протеза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400. </w:t>
      </w:r>
      <w:proofErr w:type="spellStart"/>
      <w:r w:rsidRPr="00087F83">
        <w:rPr>
          <w:rFonts w:ascii="Times New Roman" w:hAnsi="Times New Roman"/>
          <w:sz w:val="28"/>
        </w:rPr>
        <w:t>Пародонтальную</w:t>
      </w:r>
      <w:proofErr w:type="spellEnd"/>
      <w:r w:rsidRPr="00087F83">
        <w:rPr>
          <w:rFonts w:ascii="Times New Roman" w:hAnsi="Times New Roman"/>
          <w:sz w:val="28"/>
        </w:rPr>
        <w:t xml:space="preserve"> кисту относят: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 </w:t>
      </w:r>
      <w:proofErr w:type="spellStart"/>
      <w:r w:rsidRPr="00087F83">
        <w:rPr>
          <w:rFonts w:ascii="Times New Roman" w:hAnsi="Times New Roman"/>
          <w:sz w:val="28"/>
        </w:rPr>
        <w:t>пародонтитам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 </w:t>
      </w:r>
      <w:proofErr w:type="spellStart"/>
      <w:r w:rsidRPr="00087F83">
        <w:rPr>
          <w:rFonts w:ascii="Times New Roman" w:hAnsi="Times New Roman"/>
          <w:sz w:val="28"/>
        </w:rPr>
        <w:t>пародонтомам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 идиопатическим заболеваниям пародонта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 гингивитам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 пародонтозу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401. Назовите наиболее действенные способы лечения фиброзной формы гипертрофического гингивита: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аппликация противовоспалительных препаратов и ферментов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введение антибиотиков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проведение </w:t>
      </w:r>
      <w:proofErr w:type="spellStart"/>
      <w:r w:rsidRPr="00087F83">
        <w:rPr>
          <w:rFonts w:ascii="Times New Roman" w:hAnsi="Times New Roman"/>
          <w:sz w:val="28"/>
        </w:rPr>
        <w:t>склерозирующей</w:t>
      </w:r>
      <w:proofErr w:type="spellEnd"/>
      <w:r w:rsidRPr="00087F83">
        <w:rPr>
          <w:rFonts w:ascii="Times New Roman" w:hAnsi="Times New Roman"/>
          <w:sz w:val="28"/>
        </w:rPr>
        <w:t xml:space="preserve"> терапии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электрокоагуляция, криохирургия, </w:t>
      </w:r>
      <w:proofErr w:type="spellStart"/>
      <w:r w:rsidRPr="00087F83">
        <w:rPr>
          <w:rFonts w:ascii="Times New Roman" w:hAnsi="Times New Roman"/>
          <w:sz w:val="28"/>
        </w:rPr>
        <w:t>некротизация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десневых</w:t>
      </w:r>
      <w:proofErr w:type="spellEnd"/>
      <w:r w:rsidRPr="00087F83">
        <w:rPr>
          <w:rFonts w:ascii="Times New Roman" w:hAnsi="Times New Roman"/>
          <w:sz w:val="28"/>
        </w:rPr>
        <w:t xml:space="preserve"> сосочков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введение биологически активных веществ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402. Нормальная частота пульса взрослого человека в пределах: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40-80 ударов в минуту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60-100 ударов в минуту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80-120 ударов в минуту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90-130 ударов в минуту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100-140 ударов в минуту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403.Свой большой палец лучше не использовать для подсчета пульса у пациента. Основной причиной этого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очень широкая поверхность пальца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высокая степень ороговения кожи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ткани пальца проходит собственная пульсирующая артерия, что может привести к ошибке подсчета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ткани пальца нет пульсирующей артерии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физическое неудобство подсчета пульса с помощью пальца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404. При обследовании пациента обязательно пальпируется </w:t>
      </w:r>
      <w:proofErr w:type="spellStart"/>
      <w:r w:rsidRPr="00087F83">
        <w:rPr>
          <w:rFonts w:ascii="Times New Roman" w:hAnsi="Times New Roman"/>
          <w:sz w:val="28"/>
        </w:rPr>
        <w:t>бимануально</w:t>
      </w:r>
      <w:proofErr w:type="spellEnd"/>
      <w:r w:rsidRPr="00087F83">
        <w:rPr>
          <w:rFonts w:ascii="Times New Roman" w:hAnsi="Times New Roman"/>
          <w:sz w:val="28"/>
        </w:rPr>
        <w:t xml:space="preserve"> следующая область: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преддверие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слизистая оболочка щеки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контуры губ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уздечка языка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дно полости рта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405. Противопоказаниями к проведению местного обезболивания являются: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дентофобия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детский возраст с выраженной эмоциональностью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детский возраст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406. Пульсовое давление при выраженном сосудистом коллапсе: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увеличивается, уменьшается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остается неизменным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уменьшается, а затем увеличивается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вариабельно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увеличено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407. При тяжелом отравлении новокаином наблюдаются клинические признаки: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озноб и лихорадка, бледность, сонливость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судороги, гипертензия, тахикардия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гипотония, судороги, дыхательная недостаточность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гипотония, покраснение кожных покровов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гипертензия, головная боль, тошнота и рвота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408. Токсическая реакция на введение </w:t>
      </w:r>
      <w:proofErr w:type="spellStart"/>
      <w:r w:rsidRPr="00087F83">
        <w:rPr>
          <w:rFonts w:ascii="Times New Roman" w:hAnsi="Times New Roman"/>
          <w:sz w:val="28"/>
        </w:rPr>
        <w:t>лидокаина</w:t>
      </w:r>
      <w:proofErr w:type="spellEnd"/>
      <w:r w:rsidRPr="00087F83">
        <w:rPr>
          <w:rFonts w:ascii="Times New Roman" w:hAnsi="Times New Roman"/>
          <w:sz w:val="28"/>
        </w:rPr>
        <w:t xml:space="preserve"> проявляется: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цианозом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сонливостью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судорогами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тошнотой и рвотой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409. Из местных анестетиков обладает наибольшей длительностью действия: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тримекаин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новокаин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лидокаин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маркаин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азакаин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410. Для </w:t>
      </w:r>
      <w:proofErr w:type="spellStart"/>
      <w:r w:rsidRPr="00087F83">
        <w:rPr>
          <w:rFonts w:ascii="Times New Roman" w:hAnsi="Times New Roman"/>
          <w:sz w:val="28"/>
        </w:rPr>
        <w:t>лидокаина</w:t>
      </w:r>
      <w:proofErr w:type="spellEnd"/>
      <w:r w:rsidRPr="00087F83">
        <w:rPr>
          <w:rFonts w:ascii="Times New Roman" w:hAnsi="Times New Roman"/>
          <w:sz w:val="28"/>
        </w:rPr>
        <w:t xml:space="preserve"> преимущественное значение имеет: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инфильтрационная, проводниковая инъекция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спонгиозная</w:t>
      </w:r>
      <w:proofErr w:type="spellEnd"/>
      <w:r w:rsidRPr="00087F83">
        <w:rPr>
          <w:rFonts w:ascii="Times New Roman" w:hAnsi="Times New Roman"/>
          <w:sz w:val="28"/>
        </w:rPr>
        <w:t xml:space="preserve"> инъекция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интралигаментарная</w:t>
      </w:r>
      <w:proofErr w:type="spellEnd"/>
      <w:r w:rsidRPr="00087F83">
        <w:rPr>
          <w:rFonts w:ascii="Times New Roman" w:hAnsi="Times New Roman"/>
          <w:sz w:val="28"/>
        </w:rPr>
        <w:t xml:space="preserve"> инъекция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внутрипульпарная</w:t>
      </w:r>
      <w:proofErr w:type="spellEnd"/>
      <w:r w:rsidRPr="00087F83">
        <w:rPr>
          <w:rFonts w:ascii="Times New Roman" w:hAnsi="Times New Roman"/>
          <w:sz w:val="28"/>
        </w:rPr>
        <w:t xml:space="preserve"> инъекция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411. Норадреналин вызывает: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спазм артерий и расширение вен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расширение артерий и спазм вен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расширение артерий и вен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спазм артерий и вен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расширение артерий определенных областей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412. Наиболее часто встречающимся осложнением при проведении общей анестезии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угнетение дыхания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нарушение проходимости дыхательных путей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нарушение сердечного ритма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тахикардия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цианоз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413. Из перечисленных факторов снижают уровень резистентности организма к кариозному процессу: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зубные отложения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различные общие заболевания, связанные с нарушением </w:t>
      </w:r>
      <w:proofErr w:type="spellStart"/>
      <w:r w:rsidRPr="00087F83">
        <w:rPr>
          <w:rFonts w:ascii="Times New Roman" w:hAnsi="Times New Roman"/>
          <w:sz w:val="28"/>
        </w:rPr>
        <w:t>регуляцииобменных</w:t>
      </w:r>
      <w:proofErr w:type="spellEnd"/>
      <w:r w:rsidRPr="00087F83">
        <w:rPr>
          <w:rFonts w:ascii="Times New Roman" w:hAnsi="Times New Roman"/>
          <w:sz w:val="28"/>
        </w:rPr>
        <w:t xml:space="preserve"> процессов</w:t>
      </w:r>
    </w:p>
    <w:p w:rsidR="00D87654" w:rsidRPr="00087F83" w:rsidRDefault="00582CCD">
      <w:pPr>
        <w:pStyle w:val="a7"/>
        <w:widowControl w:val="0"/>
        <w:tabs>
          <w:tab w:val="left" w:pos="0"/>
        </w:tabs>
        <w:suppressAutoHyphens/>
        <w:ind w:left="0"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организме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углеводы пищи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недостаточное содержание фтора в питьевой воде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414. Из перечисленных факторов оказывают влияние одновременно на факторы агрессии и резистентности к кариесу: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сдвиги в организме, связанные с нарушением </w:t>
      </w:r>
      <w:proofErr w:type="spellStart"/>
      <w:r w:rsidRPr="00087F83">
        <w:rPr>
          <w:rFonts w:ascii="Times New Roman" w:hAnsi="Times New Roman"/>
          <w:sz w:val="28"/>
        </w:rPr>
        <w:t>нейрорефлекторной</w:t>
      </w:r>
      <w:proofErr w:type="spellEnd"/>
      <w:r w:rsidRPr="00087F83">
        <w:rPr>
          <w:rFonts w:ascii="Times New Roman" w:hAnsi="Times New Roman"/>
          <w:sz w:val="28"/>
        </w:rPr>
        <w:t>, гормональной и гуморальной регуляций обменных процессов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микроорганизмы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зубная бляшка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содержание фтора в питьевой воде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415. Время, необходимое для начала образования кислоты бактериальной бляшкой после употребления сладкой пищи: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несколько секунд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10 мин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15 мин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30 мин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1 час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416. Основные процессы, проходящие в эмали при начальном кариесе: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нарушение белковой матрицы эмали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дисминерализация</w:t>
      </w:r>
      <w:proofErr w:type="spellEnd"/>
      <w:r w:rsidRPr="00087F83">
        <w:rPr>
          <w:rFonts w:ascii="Times New Roman" w:hAnsi="Times New Roman"/>
          <w:sz w:val="28"/>
        </w:rPr>
        <w:t xml:space="preserve"> и </w:t>
      </w:r>
      <w:proofErr w:type="spellStart"/>
      <w:r w:rsidRPr="00087F83">
        <w:rPr>
          <w:rFonts w:ascii="Times New Roman" w:hAnsi="Times New Roman"/>
          <w:sz w:val="28"/>
        </w:rPr>
        <w:t>реминерализация</w:t>
      </w:r>
      <w:proofErr w:type="spellEnd"/>
      <w:r w:rsidRPr="00087F83">
        <w:rPr>
          <w:rFonts w:ascii="Times New Roman" w:hAnsi="Times New Roman"/>
          <w:sz w:val="28"/>
        </w:rPr>
        <w:t xml:space="preserve">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деминерализация эмали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нарушение связи между белковыми и минеральными компонентами эмали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резорбция эмали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417. Решающим при дифференциальной диагностике кариеса в стадии пятна и гипоплазии эмали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прогрессирование процесса, которое выражено при кариесе, и его нет при гипоплазии эмали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локализация процесса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консистенция поверхности пятна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симметричность поражения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системность поражения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418. Решающим при дифференциальной диагностике кариеса в стадии пятна и флюороза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локализация процесса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симметричность поражения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консистенция поверхности пятна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прогрессирование процесса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системность поражения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419. Основным в терапии начального кариеса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гигиенический и диетический режимы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местное применение препаратов фтора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назначение препаратов фтора внутрь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основным является общеукрепляющее лечение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минерализирующие</w:t>
      </w:r>
      <w:proofErr w:type="spellEnd"/>
      <w:r w:rsidRPr="00087F83">
        <w:rPr>
          <w:rFonts w:ascii="Times New Roman" w:hAnsi="Times New Roman"/>
          <w:sz w:val="28"/>
        </w:rPr>
        <w:t xml:space="preserve"> растворы (</w:t>
      </w:r>
      <w:proofErr w:type="spellStart"/>
      <w:r w:rsidRPr="00087F83">
        <w:rPr>
          <w:rFonts w:ascii="Times New Roman" w:hAnsi="Times New Roman"/>
          <w:sz w:val="28"/>
        </w:rPr>
        <w:t>рем</w:t>
      </w:r>
      <w:proofErr w:type="gramStart"/>
      <w:r w:rsidRPr="00087F83">
        <w:rPr>
          <w:rFonts w:ascii="Times New Roman" w:hAnsi="Times New Roman"/>
          <w:sz w:val="28"/>
        </w:rPr>
        <w:t>.т</w:t>
      </w:r>
      <w:proofErr w:type="gramEnd"/>
      <w:r w:rsidRPr="00087F83">
        <w:rPr>
          <w:rFonts w:ascii="Times New Roman" w:hAnsi="Times New Roman"/>
          <w:sz w:val="28"/>
        </w:rPr>
        <w:t>ерапия</w:t>
      </w:r>
      <w:proofErr w:type="spellEnd"/>
      <w:r w:rsidRPr="00087F83">
        <w:rPr>
          <w:rFonts w:ascii="Times New Roman" w:hAnsi="Times New Roman"/>
          <w:sz w:val="28"/>
        </w:rPr>
        <w:t>)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420. Из перечисленных веществ наиболее активны для повышения процессов </w:t>
      </w:r>
      <w:proofErr w:type="spellStart"/>
      <w:r w:rsidRPr="00087F83">
        <w:rPr>
          <w:rFonts w:ascii="Times New Roman" w:hAnsi="Times New Roman"/>
          <w:sz w:val="28"/>
        </w:rPr>
        <w:t>реминерализации</w:t>
      </w:r>
      <w:proofErr w:type="spellEnd"/>
      <w:r w:rsidRPr="00087F83">
        <w:rPr>
          <w:rFonts w:ascii="Times New Roman" w:hAnsi="Times New Roman"/>
          <w:sz w:val="28"/>
        </w:rPr>
        <w:t xml:space="preserve"> эмали при кариесе: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молибден, ванадий, селен, медь, фосфаты, кальций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витамины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фтор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препараты, содержащие </w:t>
      </w:r>
      <w:proofErr w:type="spellStart"/>
      <w:r w:rsidRPr="00087F83">
        <w:rPr>
          <w:rFonts w:ascii="Times New Roman" w:hAnsi="Times New Roman"/>
          <w:sz w:val="28"/>
        </w:rPr>
        <w:t>декстраназу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гормоны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421. Эффект местной флюоризации основан: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активности процессов </w:t>
      </w:r>
      <w:proofErr w:type="spellStart"/>
      <w:r w:rsidRPr="00087F83">
        <w:rPr>
          <w:rFonts w:ascii="Times New Roman" w:hAnsi="Times New Roman"/>
          <w:sz w:val="28"/>
        </w:rPr>
        <w:t>реминерализации</w:t>
      </w:r>
      <w:proofErr w:type="spellEnd"/>
      <w:r w:rsidRPr="00087F83">
        <w:rPr>
          <w:rFonts w:ascii="Times New Roman" w:hAnsi="Times New Roman"/>
          <w:sz w:val="28"/>
        </w:rPr>
        <w:t xml:space="preserve">, уменьшении растворимости и проницаемости эмали, образовании </w:t>
      </w:r>
      <w:proofErr w:type="spellStart"/>
      <w:r w:rsidRPr="00087F83">
        <w:rPr>
          <w:rFonts w:ascii="Times New Roman" w:hAnsi="Times New Roman"/>
          <w:sz w:val="28"/>
        </w:rPr>
        <w:t>фтораппатита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улучшении трофики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бактерицидном действии фтора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укреплении белковой матрицы эмали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 изменении рН зубного налета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422. Признаки, позволяющие поставить диагноз глубокого кариеса: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боли от химических раздражителей, дефект расположен в глубоких слоях дентина, болезненное зондирование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боли при попадании пищи в полость, дефе</w:t>
      </w:r>
      <w:proofErr w:type="gramStart"/>
      <w:r w:rsidRPr="00087F83">
        <w:rPr>
          <w:rFonts w:ascii="Times New Roman" w:hAnsi="Times New Roman"/>
          <w:sz w:val="28"/>
        </w:rPr>
        <w:t>кт в ср</w:t>
      </w:r>
      <w:proofErr w:type="gramEnd"/>
      <w:r w:rsidRPr="00087F83">
        <w:rPr>
          <w:rFonts w:ascii="Times New Roman" w:hAnsi="Times New Roman"/>
          <w:sz w:val="28"/>
        </w:rPr>
        <w:t>едних слоях дентина, зондирование болезненно в области эмалево-дентинной границы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 от термических раздражителей, быстро проходит после устранения раздражителя, полость в глубоких слоях дентина, зондирование болезненно по всему дну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 от термических раздражителей, держится долго после устранения раздражителя, полость в глубоких слоях дентина, зондирование болезненно в одной точке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боль при попадании пищи в полость, проходящая после ее эвакуации, зондирование резко болезненно в одной точке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423. В пульпе различают: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2 слоя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3 слоя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 слоя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5 слоев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6 слоев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424. Клеточный состав пульпы следующий: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пульпа как соединительная ткань богата присущими ей клетками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кроме клеток, присущих соединительной ткани и специфических клеток, пульпа содержит малодифференцированные, звездчатые клетки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клеточный состав пульпы представлен клетками </w:t>
      </w:r>
      <w:proofErr w:type="spellStart"/>
      <w:r w:rsidRPr="00087F83">
        <w:rPr>
          <w:rFonts w:ascii="Times New Roman" w:hAnsi="Times New Roman"/>
          <w:sz w:val="28"/>
        </w:rPr>
        <w:t>плазмоцитарного</w:t>
      </w:r>
      <w:proofErr w:type="spellEnd"/>
      <w:r w:rsidRPr="00087F83">
        <w:rPr>
          <w:rFonts w:ascii="Times New Roman" w:hAnsi="Times New Roman"/>
          <w:sz w:val="28"/>
        </w:rPr>
        <w:t xml:space="preserve"> и </w:t>
      </w:r>
      <w:proofErr w:type="gramStart"/>
      <w:r w:rsidRPr="00087F83">
        <w:rPr>
          <w:rFonts w:ascii="Times New Roman" w:hAnsi="Times New Roman"/>
          <w:sz w:val="28"/>
        </w:rPr>
        <w:t>макрофагального</w:t>
      </w:r>
      <w:proofErr w:type="gramEnd"/>
      <w:r w:rsidRPr="00087F83">
        <w:rPr>
          <w:rFonts w:ascii="Times New Roman" w:hAnsi="Times New Roman"/>
          <w:sz w:val="28"/>
        </w:rPr>
        <w:t xml:space="preserve"> рядов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близки по составу к эпителиальной ткани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похожа на нервную ткань</w:t>
      </w:r>
      <w:proofErr w:type="gram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425. Основная функция пульпы</w:t>
      </w:r>
      <w:proofErr w:type="gramStart"/>
      <w:r w:rsidRPr="00087F83">
        <w:rPr>
          <w:rFonts w:ascii="Times New Roman" w:hAnsi="Times New Roman"/>
          <w:sz w:val="28"/>
        </w:rPr>
        <w:t xml:space="preserve"> :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трофическая</w:t>
      </w:r>
      <w:proofErr w:type="gramEnd"/>
      <w:r w:rsidRPr="00087F83">
        <w:rPr>
          <w:rFonts w:ascii="Times New Roman" w:hAnsi="Times New Roman"/>
          <w:sz w:val="28"/>
        </w:rPr>
        <w:t xml:space="preserve">, ибо через пульпу осуществляется обмен в твердых тканях зуба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пластическая - способность воссоздавать элементы соединительной ткани и заместительный дентин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защитная - способность сопротивляться раздражающему агенту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пульпа индифферентна по отношению к твердым тканям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пульпа безвредна для твердых тканей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426. Защитная функция пульпы определяется: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деятельностью клеток </w:t>
      </w:r>
      <w:proofErr w:type="spellStart"/>
      <w:r w:rsidRPr="00087F83">
        <w:rPr>
          <w:rFonts w:ascii="Times New Roman" w:hAnsi="Times New Roman"/>
          <w:sz w:val="28"/>
        </w:rPr>
        <w:t>фибробластического</w:t>
      </w:r>
      <w:proofErr w:type="spellEnd"/>
      <w:r w:rsidRPr="00087F83">
        <w:rPr>
          <w:rFonts w:ascii="Times New Roman" w:hAnsi="Times New Roman"/>
          <w:sz w:val="28"/>
        </w:rPr>
        <w:t xml:space="preserve"> ряда, способных ограничивать воспалительный процесс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фагоцитарной активностью клеток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способностью </w:t>
      </w:r>
      <w:proofErr w:type="spellStart"/>
      <w:r w:rsidRPr="00087F83">
        <w:rPr>
          <w:rFonts w:ascii="Times New Roman" w:hAnsi="Times New Roman"/>
          <w:sz w:val="28"/>
        </w:rPr>
        <w:t>одонтобластов</w:t>
      </w:r>
      <w:proofErr w:type="spellEnd"/>
      <w:r w:rsidRPr="00087F83">
        <w:rPr>
          <w:rFonts w:ascii="Times New Roman" w:hAnsi="Times New Roman"/>
          <w:sz w:val="28"/>
        </w:rPr>
        <w:t xml:space="preserve"> вырабатывать заместительный дентин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волокнистыми структурами, способными выравнивать рН пульпы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тканевым иммунитетом, который определяется совместной деятельностью вышеперечисленных тканевых элементов, а также </w:t>
      </w:r>
      <w:proofErr w:type="spellStart"/>
      <w:r w:rsidRPr="00087F83">
        <w:rPr>
          <w:rFonts w:ascii="Times New Roman" w:hAnsi="Times New Roman"/>
          <w:sz w:val="28"/>
        </w:rPr>
        <w:t>нейро</w:t>
      </w:r>
      <w:proofErr w:type="spellEnd"/>
      <w:r w:rsidRPr="00087F83">
        <w:rPr>
          <w:rFonts w:ascii="Times New Roman" w:hAnsi="Times New Roman"/>
          <w:sz w:val="28"/>
        </w:rPr>
        <w:t>-рефлекторной и гуморальной регуляцией организма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427. Решающим при диагностике острого частичного пульпита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характер болей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термометрия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электрометрия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перкуссия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фактор времени и первичность болей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428. Диагноз острого общего пульпита ставится на основании следующих признаков: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нарастание интенсивности болей и частоты приступов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уменьшение светлых промежутков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появление </w:t>
      </w:r>
      <w:proofErr w:type="spellStart"/>
      <w:r w:rsidRPr="00087F83">
        <w:rPr>
          <w:rFonts w:ascii="Times New Roman" w:hAnsi="Times New Roman"/>
          <w:sz w:val="28"/>
        </w:rPr>
        <w:t>перкуторной</w:t>
      </w:r>
      <w:proofErr w:type="spellEnd"/>
      <w:r w:rsidRPr="00087F83">
        <w:rPr>
          <w:rFonts w:ascii="Times New Roman" w:hAnsi="Times New Roman"/>
          <w:sz w:val="28"/>
        </w:rPr>
        <w:t xml:space="preserve"> реакции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резкая реакция на термометрию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повышение порога </w:t>
      </w:r>
      <w:proofErr w:type="spellStart"/>
      <w:r w:rsidRPr="00087F83">
        <w:rPr>
          <w:rFonts w:ascii="Times New Roman" w:hAnsi="Times New Roman"/>
          <w:sz w:val="28"/>
        </w:rPr>
        <w:t>электровозбудимости</w:t>
      </w:r>
      <w:proofErr w:type="spellEnd"/>
      <w:r w:rsidRPr="00087F83">
        <w:rPr>
          <w:rFonts w:ascii="Times New Roman" w:hAnsi="Times New Roman"/>
          <w:sz w:val="28"/>
        </w:rPr>
        <w:t xml:space="preserve"> пульпы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429. Решающим в дифференциальной диагностике острого, общего и частичного пульпитов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характер болей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термометрия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электрометрия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перкуссия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фактор времени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430. При хроническом фиброзном пульпите лучше всего применить: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сохранение жизнеспособности всей пульпы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витальную ампутацию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витальную экстирпацию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девитализацию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удаление зуба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431. При хроническом пролиферативном пульпите наиболее рационален следующий метод лечения: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девитализация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витальная ампутация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сохранение жизнеспособности всей пульпы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витальная экстирпация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удаление зуба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432. Наиболее рационален при гангрене </w:t>
      </w:r>
      <w:proofErr w:type="spellStart"/>
      <w:r w:rsidRPr="00087F83">
        <w:rPr>
          <w:rFonts w:ascii="Times New Roman" w:hAnsi="Times New Roman"/>
          <w:sz w:val="28"/>
        </w:rPr>
        <w:t>коронковой</w:t>
      </w:r>
      <w:proofErr w:type="spellEnd"/>
      <w:r w:rsidRPr="00087F83">
        <w:rPr>
          <w:rFonts w:ascii="Times New Roman" w:hAnsi="Times New Roman"/>
          <w:sz w:val="28"/>
        </w:rPr>
        <w:t xml:space="preserve"> пульпы такой метод лечения как: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девитализация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витальная ампутация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витальная экстирпация с последующей антисептической обработкой каналов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витальная экстирпация с диатермокоагуляцией пульпы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йод-электрофорез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433. Решающим в дифференциальной диагностике глубокого кариеса и хронического фиброзного пульпита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характер болей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термометрия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зондирование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электрометрия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фактор времени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434. Из какой части зубного зачатка образуется ткань периодонта: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из мезенхимы зубного сосочка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из зубного мешочка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из клеток так называемого </w:t>
      </w:r>
      <w:proofErr w:type="spellStart"/>
      <w:r w:rsidRPr="00087F83">
        <w:rPr>
          <w:rFonts w:ascii="Times New Roman" w:hAnsi="Times New Roman"/>
          <w:sz w:val="28"/>
        </w:rPr>
        <w:t>Гертвиговского</w:t>
      </w:r>
      <w:proofErr w:type="spellEnd"/>
      <w:r w:rsidRPr="00087F83">
        <w:rPr>
          <w:rFonts w:ascii="Times New Roman" w:hAnsi="Times New Roman"/>
          <w:sz w:val="28"/>
        </w:rPr>
        <w:t xml:space="preserve"> влагалища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435. Клеточный состав периодонта представлен: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клетками, присущими всякой соединительной ткани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кроме клеток соединительной ткани и </w:t>
      </w:r>
      <w:proofErr w:type="spellStart"/>
      <w:r w:rsidRPr="00087F83">
        <w:rPr>
          <w:rFonts w:ascii="Times New Roman" w:hAnsi="Times New Roman"/>
          <w:sz w:val="28"/>
        </w:rPr>
        <w:t>вазогенного</w:t>
      </w:r>
      <w:proofErr w:type="spellEnd"/>
      <w:r w:rsidRPr="00087F83">
        <w:rPr>
          <w:rFonts w:ascii="Times New Roman" w:hAnsi="Times New Roman"/>
          <w:sz w:val="28"/>
        </w:rPr>
        <w:t xml:space="preserve"> происхождения в периодонте имеются специфические клетки эпителия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периодонте отсутствуют какие-либо специфические клетки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периодонтом близким к цементу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периодонтом близким к корневой пульпе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436. Основной функцией периодонта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трофическая функция, ибо она обеспечивает питание цемента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опорная</w:t>
      </w:r>
      <w:proofErr w:type="gramEnd"/>
      <w:r w:rsidRPr="00087F83">
        <w:rPr>
          <w:rFonts w:ascii="Times New Roman" w:hAnsi="Times New Roman"/>
          <w:sz w:val="28"/>
        </w:rPr>
        <w:t xml:space="preserve">, так как периодонт способен воспринимать большие нагрузки и </w:t>
      </w:r>
      <w:r w:rsidRPr="00087F83">
        <w:rPr>
          <w:rFonts w:ascii="Times New Roman" w:hAnsi="Times New Roman"/>
          <w:sz w:val="28"/>
        </w:rPr>
        <w:lastRenderedPageBreak/>
        <w:t>распределять давление на стенки альвеолы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пластическая функция, заключающаяся в способности клеток синтезировать коллаген и полисахариды, т.е. строить саму ткань периодонта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защитная функция, так как она обеспечивает активную борьбу с воспалением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437. Решающим тестом при дифференциальной диагностике острого периодонтита и пульпита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перкуссия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электроодонтодиагностика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характер болей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термометрия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рентгенодиагностика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438. Если зуб не выдерживает </w:t>
      </w:r>
      <w:proofErr w:type="spellStart"/>
      <w:r w:rsidRPr="00087F83">
        <w:rPr>
          <w:rFonts w:ascii="Times New Roman" w:hAnsi="Times New Roman"/>
          <w:sz w:val="28"/>
        </w:rPr>
        <w:t>герметизма</w:t>
      </w:r>
      <w:proofErr w:type="spellEnd"/>
      <w:r w:rsidRPr="00087F83">
        <w:rPr>
          <w:rFonts w:ascii="Times New Roman" w:hAnsi="Times New Roman"/>
          <w:sz w:val="28"/>
        </w:rPr>
        <w:t xml:space="preserve">, в канале лучше оставить: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антибиотики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фенол с формалином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желудочный сок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трипсин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гидрокортизон с антибиотиками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439. Боль при зондировании и кровоточивость из канала наблюдаются: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хроническом фиброзном периодонтите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</w:t>
      </w:r>
      <w:proofErr w:type="spellStart"/>
      <w:r w:rsidRPr="00087F83">
        <w:rPr>
          <w:rFonts w:ascii="Times New Roman" w:hAnsi="Times New Roman"/>
          <w:sz w:val="28"/>
        </w:rPr>
        <w:t>кистогранулеме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хроническом гранулирующем периодонтите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фиброзном периодонтите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при остром периодонтите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440. В </w:t>
      </w:r>
      <w:proofErr w:type="gramStart"/>
      <w:r w:rsidRPr="00087F83">
        <w:rPr>
          <w:rFonts w:ascii="Times New Roman" w:hAnsi="Times New Roman"/>
          <w:sz w:val="28"/>
        </w:rPr>
        <w:t>случаях</w:t>
      </w:r>
      <w:proofErr w:type="gramEnd"/>
      <w:r w:rsidRPr="00087F83">
        <w:rPr>
          <w:rFonts w:ascii="Times New Roman" w:hAnsi="Times New Roman"/>
          <w:sz w:val="28"/>
        </w:rPr>
        <w:t xml:space="preserve"> болевых ощущений при зондировании и кровоточивости из корневого канала следует предпочесть: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тактику удаления зуба, ибо в дальнейшем грануляционная ткань </w:t>
      </w:r>
      <w:proofErr w:type="spellStart"/>
      <w:r w:rsidRPr="00087F83">
        <w:rPr>
          <w:rFonts w:ascii="Times New Roman" w:hAnsi="Times New Roman"/>
          <w:sz w:val="28"/>
        </w:rPr>
        <w:t>резорбирует</w:t>
      </w:r>
      <w:proofErr w:type="spellEnd"/>
      <w:r w:rsidRPr="00087F83">
        <w:rPr>
          <w:rFonts w:ascii="Times New Roman" w:hAnsi="Times New Roman"/>
          <w:sz w:val="28"/>
        </w:rPr>
        <w:t xml:space="preserve"> дентин и цемент корня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тактику применения мышьяковистой пасты, поскольку лечить такой зуб надо, как </w:t>
      </w:r>
      <w:proofErr w:type="spellStart"/>
      <w:r w:rsidRPr="00087F83">
        <w:rPr>
          <w:rFonts w:ascii="Times New Roman" w:hAnsi="Times New Roman"/>
          <w:sz w:val="28"/>
        </w:rPr>
        <w:t>пульпитный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тактику проведения диатермокоагуляции и непосредственное пломбирование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тактику проведения </w:t>
      </w:r>
      <w:proofErr w:type="spellStart"/>
      <w:r w:rsidRPr="00087F83">
        <w:rPr>
          <w:rFonts w:ascii="Times New Roman" w:hAnsi="Times New Roman"/>
          <w:sz w:val="28"/>
        </w:rPr>
        <w:t>электроодонтометрии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тактику закрытия зуба лечебной повязкой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441. При лечении хронического гранулирующего периодонтита в зубе с плохо проходимыми каналами наиболее целесообразен метод: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серебрения, ибо серебро обладает бактерицидным олигодинамическим действием на микрофлору </w:t>
      </w:r>
      <w:proofErr w:type="spellStart"/>
      <w:r w:rsidRPr="00087F83">
        <w:rPr>
          <w:rFonts w:ascii="Times New Roman" w:hAnsi="Times New Roman"/>
          <w:sz w:val="28"/>
        </w:rPr>
        <w:t>микроканальцев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резорцин-формалиновый</w:t>
      </w:r>
      <w:proofErr w:type="gramEnd"/>
      <w:r w:rsidRPr="00087F83">
        <w:rPr>
          <w:rFonts w:ascii="Times New Roman" w:hAnsi="Times New Roman"/>
          <w:sz w:val="28"/>
        </w:rPr>
        <w:t>, так как он мумифицирует частички грануляционной ткани в недоступных участках корневых каналов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диатермокоагуляции, </w:t>
      </w:r>
      <w:proofErr w:type="gramStart"/>
      <w:r w:rsidRPr="00087F83">
        <w:rPr>
          <w:rFonts w:ascii="Times New Roman" w:hAnsi="Times New Roman"/>
          <w:sz w:val="28"/>
        </w:rPr>
        <w:t>позволяющий</w:t>
      </w:r>
      <w:proofErr w:type="gramEnd"/>
      <w:r w:rsidRPr="00087F83">
        <w:rPr>
          <w:rFonts w:ascii="Times New Roman" w:hAnsi="Times New Roman"/>
          <w:sz w:val="28"/>
        </w:rPr>
        <w:t xml:space="preserve"> коагулировать грануляции </w:t>
      </w:r>
      <w:proofErr w:type="spellStart"/>
      <w:r w:rsidRPr="00087F83">
        <w:rPr>
          <w:rFonts w:ascii="Times New Roman" w:hAnsi="Times New Roman"/>
          <w:sz w:val="28"/>
        </w:rPr>
        <w:t>ультрафонофореза</w:t>
      </w:r>
      <w:proofErr w:type="spellEnd"/>
      <w:r w:rsidRPr="00087F83">
        <w:rPr>
          <w:rFonts w:ascii="Times New Roman" w:hAnsi="Times New Roman"/>
          <w:sz w:val="28"/>
        </w:rPr>
        <w:t xml:space="preserve"> с резорцин-формалиновой смесью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серебрения, так как он, образуя пленку по стенкам канала, </w:t>
      </w:r>
      <w:proofErr w:type="gramStart"/>
      <w:r w:rsidRPr="00087F83">
        <w:rPr>
          <w:rFonts w:ascii="Times New Roman" w:hAnsi="Times New Roman"/>
          <w:sz w:val="28"/>
        </w:rPr>
        <w:t>закроет просветы дентинных канальцев и обеспечит</w:t>
      </w:r>
      <w:proofErr w:type="gramEnd"/>
      <w:r w:rsidRPr="00087F83">
        <w:rPr>
          <w:rFonts w:ascii="Times New Roman" w:hAnsi="Times New Roman"/>
          <w:sz w:val="28"/>
        </w:rPr>
        <w:t xml:space="preserve"> герметизацию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442. Происхождение эпителия гранулемы и кист: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это </w:t>
      </w:r>
      <w:proofErr w:type="spellStart"/>
      <w:r w:rsidRPr="00087F83">
        <w:rPr>
          <w:rFonts w:ascii="Times New Roman" w:hAnsi="Times New Roman"/>
          <w:sz w:val="28"/>
        </w:rPr>
        <w:t>вегетировавший</w:t>
      </w:r>
      <w:proofErr w:type="spellEnd"/>
      <w:r w:rsidRPr="00087F83">
        <w:rPr>
          <w:rFonts w:ascii="Times New Roman" w:hAnsi="Times New Roman"/>
          <w:sz w:val="28"/>
        </w:rPr>
        <w:t xml:space="preserve"> через </w:t>
      </w:r>
      <w:proofErr w:type="spellStart"/>
      <w:r w:rsidRPr="00087F83">
        <w:rPr>
          <w:rFonts w:ascii="Times New Roman" w:hAnsi="Times New Roman"/>
          <w:sz w:val="28"/>
        </w:rPr>
        <w:t>десневой</w:t>
      </w:r>
      <w:proofErr w:type="spellEnd"/>
      <w:r w:rsidRPr="00087F83">
        <w:rPr>
          <w:rFonts w:ascii="Times New Roman" w:hAnsi="Times New Roman"/>
          <w:sz w:val="28"/>
        </w:rPr>
        <w:t xml:space="preserve"> карман многослойный плоский эпителий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это </w:t>
      </w:r>
      <w:proofErr w:type="spellStart"/>
      <w:r w:rsidRPr="00087F83">
        <w:rPr>
          <w:rFonts w:ascii="Times New Roman" w:hAnsi="Times New Roman"/>
          <w:sz w:val="28"/>
        </w:rPr>
        <w:t>вегетировавший</w:t>
      </w:r>
      <w:proofErr w:type="spellEnd"/>
      <w:r w:rsidRPr="00087F83">
        <w:rPr>
          <w:rFonts w:ascii="Times New Roman" w:hAnsi="Times New Roman"/>
          <w:sz w:val="28"/>
        </w:rPr>
        <w:t xml:space="preserve"> через свищевой ход многослойный плоский эпителий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эпителиальную выстилку гранулем и кист образуют эпителиальные островки </w:t>
      </w:r>
      <w:proofErr w:type="spellStart"/>
      <w:r w:rsidRPr="00087F83">
        <w:rPr>
          <w:rFonts w:ascii="Times New Roman" w:hAnsi="Times New Roman"/>
          <w:sz w:val="28"/>
        </w:rPr>
        <w:t>Маляссе</w:t>
      </w:r>
      <w:proofErr w:type="spellEnd"/>
      <w:r w:rsidRPr="00087F83">
        <w:rPr>
          <w:rFonts w:ascii="Times New Roman" w:hAnsi="Times New Roman"/>
          <w:sz w:val="28"/>
        </w:rPr>
        <w:t>, клетки которых пролиферируют под влиянием воспаления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443. Сроки регенерации тканей периодонта сокращает применение средств: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кортикостероидные гормоны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антибиотики и слабые антисептики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пирамидиновые</w:t>
      </w:r>
      <w:proofErr w:type="spellEnd"/>
      <w:r w:rsidRPr="00087F83">
        <w:rPr>
          <w:rFonts w:ascii="Times New Roman" w:hAnsi="Times New Roman"/>
          <w:sz w:val="28"/>
        </w:rPr>
        <w:t xml:space="preserve"> основания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ферменты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гидроксилапатит с коллагеном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444. Из перечисленных ниже патологий твердых тканей зубов в период их развития возникает: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эрозии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гипоплазия, гиперплазия эмали, флюороз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кислотный некроз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клиновидный дефект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наследственные нарушения развития зубов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445.Фактором, способствующим развитию гипоплазии,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несовершенный </w:t>
      </w:r>
      <w:proofErr w:type="spellStart"/>
      <w:r w:rsidRPr="00087F83">
        <w:rPr>
          <w:rFonts w:ascii="Times New Roman" w:hAnsi="Times New Roman"/>
          <w:sz w:val="28"/>
        </w:rPr>
        <w:t>остеогенез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нарушение обмена вещества при болезнях раннего детского возраста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содержание фтора в питьевой воде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инфицирование фолликула при травме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неясная причина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446. Характерными жалобами при гипоплазии являются: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повышенная чувствительность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стертость эмали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все вышеперечисленное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изменение цвета и формы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жалобы отсутствуют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447.Наиболее типичной локализацией дефектов зубов при гипоплазии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вестибулярная поверхность всех групп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фиссуры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шейка фронтальных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вестибулярная поверхность резцов, клыков и бугров первых моляров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различные участки эмали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448. Форма клинического проявления гипоплазии: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меловидно</w:t>
      </w:r>
      <w:proofErr w:type="spellEnd"/>
      <w:r w:rsidRPr="00087F83">
        <w:rPr>
          <w:rFonts w:ascii="Times New Roman" w:hAnsi="Times New Roman"/>
          <w:sz w:val="28"/>
        </w:rPr>
        <w:t>-крапчатая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деструктивная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эрозивная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бороздчатая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449. Заболеваниями, сходными по клинической картине с гипоплазией эмали, являются: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флюороз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наследственные нарушения развития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кариес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некроз твердых тканей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гиперплазия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450. Временные пломбировочные материалы должны обладать следующими свойствами: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механической и химической прочностью, устойчивостью цвета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иметь цвет, соответствующий цвету эмали, медленно затвердевать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хорошо прилипать к стенкам полости, не оказывать вредного влияния на пульпу, хорошо </w:t>
      </w:r>
      <w:proofErr w:type="gramStart"/>
      <w:r w:rsidRPr="00087F83">
        <w:rPr>
          <w:rFonts w:ascii="Times New Roman" w:hAnsi="Times New Roman"/>
          <w:sz w:val="28"/>
        </w:rPr>
        <w:t>вводится и выводится</w:t>
      </w:r>
      <w:proofErr w:type="gramEnd"/>
      <w:r w:rsidRPr="00087F83">
        <w:rPr>
          <w:rFonts w:ascii="Times New Roman" w:hAnsi="Times New Roman"/>
          <w:sz w:val="28"/>
        </w:rPr>
        <w:t xml:space="preserve"> из полости, не рассасываться и сохранять постоянство объема в течение нескольких месяцев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выполнять функцию </w:t>
      </w:r>
      <w:proofErr w:type="spellStart"/>
      <w:r w:rsidRPr="00087F83">
        <w:rPr>
          <w:rFonts w:ascii="Times New Roman" w:hAnsi="Times New Roman"/>
          <w:sz w:val="28"/>
        </w:rPr>
        <w:t>каналозаполняющих</w:t>
      </w:r>
      <w:proofErr w:type="spellEnd"/>
      <w:r w:rsidRPr="00087F83">
        <w:rPr>
          <w:rFonts w:ascii="Times New Roman" w:hAnsi="Times New Roman"/>
          <w:sz w:val="28"/>
        </w:rPr>
        <w:t xml:space="preserve"> материалов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быть </w:t>
      </w:r>
      <w:proofErr w:type="spellStart"/>
      <w:r w:rsidRPr="00087F83">
        <w:rPr>
          <w:rFonts w:ascii="Times New Roman" w:hAnsi="Times New Roman"/>
          <w:sz w:val="28"/>
        </w:rPr>
        <w:t>рентгеноконтрастными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451. Временные пломбировочные материалы применяются с целью: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прокладок под постоянные пломбы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пломбирования корневых каналов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лечебной прокладки, изоляции нетвердеющих или медленно твердеющих паст от постоянных пломб для повязок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адгезива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улучшения свойства постоянных пломб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452. </w:t>
      </w:r>
      <w:proofErr w:type="gramStart"/>
      <w:r w:rsidRPr="00087F83">
        <w:rPr>
          <w:rFonts w:ascii="Times New Roman" w:hAnsi="Times New Roman"/>
          <w:sz w:val="28"/>
        </w:rPr>
        <w:t>С</w:t>
      </w:r>
      <w:proofErr w:type="gramEnd"/>
      <w:r w:rsidRPr="00087F83">
        <w:rPr>
          <w:rFonts w:ascii="Times New Roman" w:hAnsi="Times New Roman"/>
          <w:sz w:val="28"/>
        </w:rPr>
        <w:t xml:space="preserve"> какой целью и под какие материалы используются прокладки из ZnSO4 с водой: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целью защиты пульпы от свободного мономера быстротвердеющих пластмасс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для изоляции лечебных прокладок от восстановительных материалов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целью уменьшения </w:t>
      </w:r>
      <w:proofErr w:type="spellStart"/>
      <w:r w:rsidRPr="00087F83">
        <w:rPr>
          <w:rFonts w:ascii="Times New Roman" w:hAnsi="Times New Roman"/>
          <w:sz w:val="28"/>
        </w:rPr>
        <w:t>теплопроводимости</w:t>
      </w:r>
      <w:proofErr w:type="spellEnd"/>
      <w:r w:rsidRPr="00087F83">
        <w:rPr>
          <w:rFonts w:ascii="Times New Roman" w:hAnsi="Times New Roman"/>
          <w:sz w:val="28"/>
        </w:rPr>
        <w:t xml:space="preserve"> амальгамы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 целью стимулирования образования вторичного дентина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для защиты от композитных материалов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453.Основные недостатки быстротвердеющей пластмассы - </w:t>
      </w:r>
      <w:proofErr w:type="spellStart"/>
      <w:r w:rsidRPr="00087F83">
        <w:rPr>
          <w:rFonts w:ascii="Times New Roman" w:hAnsi="Times New Roman"/>
          <w:sz w:val="28"/>
        </w:rPr>
        <w:t>норакрила</w:t>
      </w:r>
      <w:proofErr w:type="spellEnd"/>
      <w:r w:rsidRPr="00087F83">
        <w:rPr>
          <w:rFonts w:ascii="Times New Roman" w:hAnsi="Times New Roman"/>
          <w:sz w:val="28"/>
        </w:rPr>
        <w:t>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значительная усадка и наличие остаточного мономера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непостоянство цвета и </w:t>
      </w:r>
      <w:proofErr w:type="spellStart"/>
      <w:r w:rsidRPr="00087F83">
        <w:rPr>
          <w:rFonts w:ascii="Times New Roman" w:hAnsi="Times New Roman"/>
          <w:sz w:val="28"/>
        </w:rPr>
        <w:t>рассасываемость</w:t>
      </w:r>
      <w:proofErr w:type="spellEnd"/>
      <w:r w:rsidRPr="00087F83">
        <w:rPr>
          <w:rFonts w:ascii="Times New Roman" w:hAnsi="Times New Roman"/>
          <w:sz w:val="28"/>
        </w:rPr>
        <w:t xml:space="preserve"> материала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механическая и химическая неустойчивость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быстрая потеря свойств материала от времени его изготовления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высокая чувствительность к влаге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454. Неглубокие полости нецелесообразно пломбировать пластмассами: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потому, что под пластмассу необходимо применять прокладку, а при </w:t>
      </w:r>
      <w:r w:rsidRPr="00087F83">
        <w:rPr>
          <w:rFonts w:ascii="Times New Roman" w:hAnsi="Times New Roman"/>
          <w:sz w:val="28"/>
        </w:rPr>
        <w:lastRenderedPageBreak/>
        <w:t>поверхностном кариесе это сделать трудно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вследствие того, что при малой массе пломбы температура разогрева ее будет явно недостаточная для полноценной полимеризации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вследствие близости эмалево-дентинной границы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связи с трудностями создания правильной полости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 связи с отсутствием </w:t>
      </w:r>
      <w:proofErr w:type="spellStart"/>
      <w:r w:rsidRPr="00087F83">
        <w:rPr>
          <w:rFonts w:ascii="Times New Roman" w:hAnsi="Times New Roman"/>
          <w:sz w:val="28"/>
        </w:rPr>
        <w:t>адгезива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455. Применять фосфат-цемент для постоянных пломб: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можно, поскольку этот материал относиться к постоянным пломбировочным материалам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нельзя, ибо он быстро </w:t>
      </w:r>
      <w:proofErr w:type="gramStart"/>
      <w:r w:rsidRPr="00087F83">
        <w:rPr>
          <w:rFonts w:ascii="Times New Roman" w:hAnsi="Times New Roman"/>
          <w:sz w:val="28"/>
        </w:rPr>
        <w:t>рассасывается и механически непрочен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можно в отдельных случаях, например, в зубах, готовящихся под коронку, при пломбировании молочных зубов, если до срока смены зуба осталось не более полугода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нельзя, ибо он токсичен для пульпы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нельзя из-за низких эстетических свойств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456. Можно ли применять комбинированные пломбы: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можно, ибо они сочетают в себе качество цементов (</w:t>
      </w:r>
      <w:proofErr w:type="spellStart"/>
      <w:r w:rsidRPr="00087F83">
        <w:rPr>
          <w:rFonts w:ascii="Times New Roman" w:hAnsi="Times New Roman"/>
          <w:sz w:val="28"/>
        </w:rPr>
        <w:t>прилипаемость</w:t>
      </w:r>
      <w:proofErr w:type="spellEnd"/>
      <w:r w:rsidRPr="00087F83">
        <w:rPr>
          <w:rFonts w:ascii="Times New Roman" w:hAnsi="Times New Roman"/>
          <w:sz w:val="28"/>
        </w:rPr>
        <w:t>) и амальгам (механическая прочность)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нельзя, потому что они по прочности и </w:t>
      </w:r>
      <w:proofErr w:type="spellStart"/>
      <w:r w:rsidRPr="00087F83">
        <w:rPr>
          <w:rFonts w:ascii="Times New Roman" w:hAnsi="Times New Roman"/>
          <w:sz w:val="28"/>
        </w:rPr>
        <w:t>рассасываемости</w:t>
      </w:r>
      <w:proofErr w:type="spellEnd"/>
      <w:r w:rsidRPr="00087F83">
        <w:rPr>
          <w:rFonts w:ascii="Times New Roman" w:hAnsi="Times New Roman"/>
          <w:sz w:val="28"/>
        </w:rPr>
        <w:t xml:space="preserve"> хуже цементов и амальгамы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можно, особенно при наложении больших контурных пломб, когда стенки зуба тонкие и могут не выдержать давления от расширения амальгамы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можно только с композитными материалами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можно только с </w:t>
      </w:r>
      <w:proofErr w:type="spellStart"/>
      <w:r w:rsidRPr="00087F83">
        <w:rPr>
          <w:rFonts w:ascii="Times New Roman" w:hAnsi="Times New Roman"/>
          <w:sz w:val="28"/>
        </w:rPr>
        <w:t>эпакрилом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457. Правильная методика пломбирования пластмассами: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прокладка накладывается только на дно, материал вносится в полость несколькими порциями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прокладка кладется до эмалево-дентинной границы, материал вводится одной, максимально двумя порциями, тщательно </w:t>
      </w:r>
      <w:proofErr w:type="gramStart"/>
      <w:r w:rsidRPr="00087F83">
        <w:rPr>
          <w:rFonts w:ascii="Times New Roman" w:hAnsi="Times New Roman"/>
          <w:sz w:val="28"/>
        </w:rPr>
        <w:t>конденсируется и пломба изолируется</w:t>
      </w:r>
      <w:proofErr w:type="gramEnd"/>
      <w:r w:rsidRPr="00087F83">
        <w:rPr>
          <w:rFonts w:ascii="Times New Roman" w:hAnsi="Times New Roman"/>
          <w:sz w:val="28"/>
        </w:rPr>
        <w:t xml:space="preserve"> специальным </w:t>
      </w:r>
      <w:proofErr w:type="spellStart"/>
      <w:r w:rsidRPr="00087F83">
        <w:rPr>
          <w:rFonts w:ascii="Times New Roman" w:hAnsi="Times New Roman"/>
          <w:sz w:val="28"/>
        </w:rPr>
        <w:t>полиакрилатным</w:t>
      </w:r>
      <w:proofErr w:type="spellEnd"/>
      <w:r w:rsidRPr="00087F83">
        <w:rPr>
          <w:rFonts w:ascii="Times New Roman" w:hAnsi="Times New Roman"/>
          <w:sz w:val="28"/>
        </w:rPr>
        <w:t xml:space="preserve"> лаком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прокладка накладывается на дно полости, пластмасса тщательно распределяется в полости, особенно у краев ее и оставляется избыток в местах, доступных последующей обработке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пластмасса должна </w:t>
      </w:r>
      <w:proofErr w:type="gramStart"/>
      <w:r w:rsidRPr="00087F83">
        <w:rPr>
          <w:rFonts w:ascii="Times New Roman" w:hAnsi="Times New Roman"/>
          <w:sz w:val="28"/>
        </w:rPr>
        <w:t>вводится</w:t>
      </w:r>
      <w:proofErr w:type="gramEnd"/>
      <w:r w:rsidRPr="00087F83">
        <w:rPr>
          <w:rFonts w:ascii="Times New Roman" w:hAnsi="Times New Roman"/>
          <w:sz w:val="28"/>
        </w:rPr>
        <w:t xml:space="preserve"> в первой фазе полимеризации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материал должен применяться только с </w:t>
      </w:r>
      <w:proofErr w:type="spellStart"/>
      <w:r w:rsidRPr="00087F83">
        <w:rPr>
          <w:rFonts w:ascii="Times New Roman" w:hAnsi="Times New Roman"/>
          <w:sz w:val="28"/>
        </w:rPr>
        <w:t>адгезивом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458. Основными недостатками амальгамы следует считать: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высокую чувствительность к влаге, изменение объема и возможность хронического </w:t>
      </w:r>
      <w:proofErr w:type="spellStart"/>
      <w:r w:rsidRPr="00087F83">
        <w:rPr>
          <w:rFonts w:ascii="Times New Roman" w:hAnsi="Times New Roman"/>
          <w:sz w:val="28"/>
        </w:rPr>
        <w:t>микромеркуриализма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отсутствие адгезии, </w:t>
      </w:r>
      <w:proofErr w:type="spellStart"/>
      <w:r w:rsidRPr="00087F83">
        <w:rPr>
          <w:rFonts w:ascii="Times New Roman" w:hAnsi="Times New Roman"/>
          <w:sz w:val="28"/>
        </w:rPr>
        <w:t>теплопроводимость</w:t>
      </w:r>
      <w:proofErr w:type="spellEnd"/>
      <w:r w:rsidRPr="00087F83">
        <w:rPr>
          <w:rFonts w:ascii="Times New Roman" w:hAnsi="Times New Roman"/>
          <w:sz w:val="28"/>
        </w:rPr>
        <w:t xml:space="preserve"> и способность вызвать коррозию золотых коронок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потенциальную возможность вызывать аллергические поражения слизистой оболочки полости рта, парестезии со стороны слизистой оболочки в результате образования микротоков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потенциальную возможность вызвать парестезии со стороны слизистой </w:t>
      </w:r>
      <w:r w:rsidRPr="00087F83">
        <w:rPr>
          <w:rFonts w:ascii="Times New Roman" w:hAnsi="Times New Roman"/>
          <w:sz w:val="28"/>
        </w:rPr>
        <w:lastRenderedPageBreak/>
        <w:t>оболочки в результате образования микротоков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низкие механические и эстетические свойства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459. После заживления афты останется: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рубец гладкий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деформирующий рубец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рубцовая атрофия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слизистая оболочка останется без изменений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460.Укажите отечественный композитный пломбировочный материал и его назначение: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стомадент</w:t>
      </w:r>
      <w:proofErr w:type="spellEnd"/>
      <w:r w:rsidRPr="00087F83">
        <w:rPr>
          <w:rFonts w:ascii="Times New Roman" w:hAnsi="Times New Roman"/>
          <w:sz w:val="28"/>
        </w:rPr>
        <w:t xml:space="preserve"> - пломбирование III, IV-V класс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карбодент</w:t>
      </w:r>
      <w:proofErr w:type="spellEnd"/>
      <w:r w:rsidRPr="00087F83">
        <w:rPr>
          <w:rFonts w:ascii="Times New Roman" w:hAnsi="Times New Roman"/>
          <w:sz w:val="28"/>
        </w:rPr>
        <w:t xml:space="preserve"> - пломбирование I-II класс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акрилоксид</w:t>
      </w:r>
      <w:proofErr w:type="spellEnd"/>
      <w:r w:rsidRPr="00087F83">
        <w:rPr>
          <w:rFonts w:ascii="Times New Roman" w:hAnsi="Times New Roman"/>
          <w:sz w:val="28"/>
        </w:rPr>
        <w:t xml:space="preserve"> - пломбирование III-V класс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норакрил-100 - пломбирование I-II класс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витакрил</w:t>
      </w:r>
      <w:proofErr w:type="spellEnd"/>
      <w:r w:rsidRPr="00087F83">
        <w:rPr>
          <w:rFonts w:ascii="Times New Roman" w:hAnsi="Times New Roman"/>
          <w:sz w:val="28"/>
        </w:rPr>
        <w:t xml:space="preserve"> - пломбирование III-V класс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461. При пломбировании полимерными материалами применяют матрицы с целью: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формирования контуров пломбы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уменьшения количества материала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улучшения прочностных качеств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улучшения </w:t>
      </w:r>
      <w:proofErr w:type="spellStart"/>
      <w:r w:rsidRPr="00087F83">
        <w:rPr>
          <w:rFonts w:ascii="Times New Roman" w:hAnsi="Times New Roman"/>
          <w:sz w:val="28"/>
        </w:rPr>
        <w:t>цветостойкости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снижения </w:t>
      </w:r>
      <w:proofErr w:type="spellStart"/>
      <w:r w:rsidRPr="00087F83">
        <w:rPr>
          <w:rFonts w:ascii="Times New Roman" w:hAnsi="Times New Roman"/>
          <w:sz w:val="28"/>
        </w:rPr>
        <w:t>полимеризационной</w:t>
      </w:r>
      <w:proofErr w:type="spellEnd"/>
      <w:r w:rsidRPr="00087F83">
        <w:rPr>
          <w:rFonts w:ascii="Times New Roman" w:hAnsi="Times New Roman"/>
          <w:sz w:val="28"/>
        </w:rPr>
        <w:t xml:space="preserve"> усадки, коэффициента теплового расширения, улучшения </w:t>
      </w:r>
      <w:proofErr w:type="spellStart"/>
      <w:r w:rsidRPr="00087F83">
        <w:rPr>
          <w:rFonts w:ascii="Times New Roman" w:hAnsi="Times New Roman"/>
          <w:sz w:val="28"/>
        </w:rPr>
        <w:t>цветостойкости</w:t>
      </w:r>
      <w:proofErr w:type="spellEnd"/>
      <w:r w:rsidRPr="00087F83">
        <w:rPr>
          <w:rFonts w:ascii="Times New Roman" w:hAnsi="Times New Roman"/>
          <w:sz w:val="28"/>
        </w:rPr>
        <w:t>, прочностных качеств, адгезии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462. Комплекс тканей, объединенных понятием пародонт: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десна и круговая связка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периодонт, десна, надкостница, зуб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десна, надкостница, кость альвеолы, периодонт, ткани зуба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десна, ткани зуба (цемент)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десна, надкостница, цемент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463. Перечислите функции пародонта: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барьерная, трофическая, рефлекторная, пластическая, амортизирующая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барьерная, амортизирующая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барьерная, рефлекторная, пластическая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рефлекторная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амортизирующая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464. Основной функцией пародонта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амортизирующая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барьерная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рефлекторная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рецепторная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пластическая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465. Барьерная функция пародонта обеспечивается: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ороговением многослойного плоского эпителия, наличием тучных клеток в эпителии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антибактериальной функцией </w:t>
      </w:r>
      <w:proofErr w:type="spellStart"/>
      <w:r w:rsidRPr="00087F83">
        <w:rPr>
          <w:rFonts w:ascii="Times New Roman" w:hAnsi="Times New Roman"/>
          <w:sz w:val="28"/>
        </w:rPr>
        <w:t>десневой</w:t>
      </w:r>
      <w:proofErr w:type="spellEnd"/>
      <w:r w:rsidRPr="00087F83">
        <w:rPr>
          <w:rFonts w:ascii="Times New Roman" w:hAnsi="Times New Roman"/>
          <w:sz w:val="28"/>
        </w:rPr>
        <w:t xml:space="preserve"> жидкости и слюны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ороговением многослойного плоского эпителия, тургором десны, состоянием </w:t>
      </w:r>
      <w:proofErr w:type="spellStart"/>
      <w:r w:rsidRPr="00087F83">
        <w:rPr>
          <w:rFonts w:ascii="Times New Roman" w:hAnsi="Times New Roman"/>
          <w:sz w:val="28"/>
        </w:rPr>
        <w:t>мукополисахаридов</w:t>
      </w:r>
      <w:proofErr w:type="spellEnd"/>
      <w:r w:rsidRPr="00087F83">
        <w:rPr>
          <w:rFonts w:ascii="Times New Roman" w:hAnsi="Times New Roman"/>
          <w:sz w:val="28"/>
        </w:rPr>
        <w:t xml:space="preserve">, особенностями строения и функции </w:t>
      </w:r>
      <w:proofErr w:type="spellStart"/>
      <w:r w:rsidRPr="00087F83">
        <w:rPr>
          <w:rFonts w:ascii="Times New Roman" w:hAnsi="Times New Roman"/>
          <w:sz w:val="28"/>
        </w:rPr>
        <w:t>десневой</w:t>
      </w:r>
      <w:proofErr w:type="spellEnd"/>
      <w:r w:rsidRPr="00087F83">
        <w:rPr>
          <w:rFonts w:ascii="Times New Roman" w:hAnsi="Times New Roman"/>
          <w:sz w:val="28"/>
        </w:rPr>
        <w:t xml:space="preserve"> бороздки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антибактериальной функцией слюны за счет лизоцима, наличием тучных клеток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наличием большого количества рецепторов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ороговением многослойного плоского эпителия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466. Структурными образованиями микроциркуляторного русла пародонта являются: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капилляры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артериолы и </w:t>
      </w:r>
      <w:proofErr w:type="spellStart"/>
      <w:r w:rsidRPr="00087F83">
        <w:rPr>
          <w:rFonts w:ascii="Times New Roman" w:hAnsi="Times New Roman"/>
          <w:sz w:val="28"/>
        </w:rPr>
        <w:t>венулы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артериолы, прекапилляры, капилляры, посткапилляры, </w:t>
      </w:r>
      <w:proofErr w:type="spellStart"/>
      <w:r w:rsidRPr="00087F83">
        <w:rPr>
          <w:rFonts w:ascii="Times New Roman" w:hAnsi="Times New Roman"/>
          <w:sz w:val="28"/>
        </w:rPr>
        <w:t>венулы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прекапилляры, капилляры, посткапилляры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венозные сосуды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467. Иннервацию пародонта обеспечивает: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лицевой нерв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вторая ветвь тройничного нерва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ветви зубных сплетений второй и третьей ветви тройничного нерва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первая ветвь тройничного нерва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все три ветви тройничного нерва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468. Состав зубной бляшки: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зубная бляшка представлена скоплением микроорганизмов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зубная бляшка состоит из углеводов и липидов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gramStart"/>
      <w:r w:rsidRPr="00087F83">
        <w:rPr>
          <w:rFonts w:ascii="Times New Roman" w:hAnsi="Times New Roman"/>
          <w:sz w:val="28"/>
        </w:rPr>
        <w:t>зубная бляшка представлена межклеточным матриксом, состоящим из полисахаридов, протеинов, липидов, неорганических компонентов, в который включены микроорганизмы, эпителиальные клетки, лейкоциты, макрофаги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зубная бляшка представлена органическими компонентами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зубная бляшка состоит из элементов слюны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469. Имеется ли разница между воспалительными и дистрофическими заболеваниями пародонта (пародонтитом и пародонтозом):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нет, это лишь формы одного и того же дистрофического процесса в челюстях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это совершенно различные заболевания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разница определяется лишь вначале, </w:t>
      </w:r>
      <w:proofErr w:type="spellStart"/>
      <w:r w:rsidRPr="00087F83">
        <w:rPr>
          <w:rFonts w:ascii="Times New Roman" w:hAnsi="Times New Roman"/>
          <w:sz w:val="28"/>
        </w:rPr>
        <w:t>развившиеся</w:t>
      </w:r>
      <w:proofErr w:type="spellEnd"/>
      <w:r w:rsidRPr="00087F83">
        <w:rPr>
          <w:rFonts w:ascii="Times New Roman" w:hAnsi="Times New Roman"/>
          <w:sz w:val="28"/>
        </w:rPr>
        <w:t xml:space="preserve"> стадии данных заболеваний не отличаются друг от друга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воспалительный процесс предшествует </w:t>
      </w:r>
      <w:proofErr w:type="gramStart"/>
      <w:r w:rsidRPr="00087F83">
        <w:rPr>
          <w:rFonts w:ascii="Times New Roman" w:hAnsi="Times New Roman"/>
          <w:sz w:val="28"/>
        </w:rPr>
        <w:t>дистрофическому</w:t>
      </w:r>
      <w:proofErr w:type="gram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пародонтоз предшествует пародонтиту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470. Наиболее неблагоприятным при развитии заболеваний пародонта является: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lastRenderedPageBreak/>
        <w:t xml:space="preserve"> открытый прикус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глубокий прикус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перекрестный прикус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дистальный прикус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прямой прикус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471. Проба Шиллера - Писарева проводится с целью: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гигиенического состояния зубов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выявления изъязвлений </w:t>
      </w:r>
      <w:proofErr w:type="spellStart"/>
      <w:r w:rsidRPr="00087F83">
        <w:rPr>
          <w:rFonts w:ascii="Times New Roman" w:hAnsi="Times New Roman"/>
          <w:sz w:val="28"/>
        </w:rPr>
        <w:t>внутридесневых</w:t>
      </w:r>
      <w:proofErr w:type="spellEnd"/>
      <w:r w:rsidRPr="00087F83">
        <w:rPr>
          <w:rFonts w:ascii="Times New Roman" w:hAnsi="Times New Roman"/>
          <w:sz w:val="28"/>
        </w:rPr>
        <w:t xml:space="preserve"> карманов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оценки степени воспалительных изменений десны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выявления зубной бляшки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гноя в </w:t>
      </w:r>
      <w:proofErr w:type="spellStart"/>
      <w:r w:rsidRPr="00087F83">
        <w:rPr>
          <w:rFonts w:ascii="Times New Roman" w:hAnsi="Times New Roman"/>
          <w:sz w:val="28"/>
        </w:rPr>
        <w:t>десневом</w:t>
      </w:r>
      <w:proofErr w:type="spellEnd"/>
      <w:r w:rsidRPr="00087F83">
        <w:rPr>
          <w:rFonts w:ascii="Times New Roman" w:hAnsi="Times New Roman"/>
          <w:sz w:val="28"/>
        </w:rPr>
        <w:t xml:space="preserve"> кармане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472. Проба Кулаженко проводится с целью: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выявления барьерных возможностей пародонта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состояния проницаемости стенок сосудов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выявления стойкости стенок сосудов пародонта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воспалительных изменений десны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выявления зубной бляшки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473. К </w:t>
      </w:r>
      <w:proofErr w:type="gramStart"/>
      <w:r w:rsidRPr="00087F83">
        <w:rPr>
          <w:rFonts w:ascii="Times New Roman" w:hAnsi="Times New Roman"/>
          <w:sz w:val="28"/>
        </w:rPr>
        <w:t>гигиеническим</w:t>
      </w:r>
      <w:proofErr w:type="gramEnd"/>
      <w:r w:rsidRPr="00087F83">
        <w:rPr>
          <w:rFonts w:ascii="Times New Roman" w:hAnsi="Times New Roman"/>
          <w:sz w:val="28"/>
        </w:rPr>
        <w:t xml:space="preserve"> относятся следующие индексы: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ПИ, ПМА, </w:t>
      </w:r>
      <w:proofErr w:type="gramStart"/>
      <w:r w:rsidRPr="00087F83">
        <w:rPr>
          <w:rFonts w:ascii="Times New Roman" w:hAnsi="Times New Roman"/>
          <w:sz w:val="28"/>
        </w:rPr>
        <w:t>С</w:t>
      </w:r>
      <w:proofErr w:type="gramEnd"/>
      <w:r w:rsidRPr="00087F83">
        <w:rPr>
          <w:rFonts w:ascii="Times New Roman" w:hAnsi="Times New Roman"/>
          <w:sz w:val="28"/>
        </w:rPr>
        <w:t>PITN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Шиллера - Писарева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Федорова - </w:t>
      </w:r>
      <w:proofErr w:type="spellStart"/>
      <w:r w:rsidRPr="00087F83">
        <w:rPr>
          <w:rFonts w:ascii="Times New Roman" w:hAnsi="Times New Roman"/>
          <w:sz w:val="28"/>
        </w:rPr>
        <w:t>Володкиной</w:t>
      </w:r>
      <w:proofErr w:type="spellEnd"/>
      <w:r w:rsidRPr="00087F83">
        <w:rPr>
          <w:rFonts w:ascii="Times New Roman" w:hAnsi="Times New Roman"/>
          <w:sz w:val="28"/>
        </w:rPr>
        <w:t xml:space="preserve">, Грина - </w:t>
      </w:r>
      <w:proofErr w:type="spellStart"/>
      <w:r w:rsidRPr="00087F83">
        <w:rPr>
          <w:rFonts w:ascii="Times New Roman" w:hAnsi="Times New Roman"/>
          <w:sz w:val="28"/>
        </w:rPr>
        <w:t>Бармильона</w:t>
      </w:r>
      <w:proofErr w:type="spellEnd"/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ПИ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</w:t>
      </w:r>
      <w:proofErr w:type="spellStart"/>
      <w:r w:rsidRPr="00087F83">
        <w:rPr>
          <w:rFonts w:ascii="Times New Roman" w:hAnsi="Times New Roman"/>
          <w:sz w:val="28"/>
        </w:rPr>
        <w:t>Рамфьорда</w:t>
      </w:r>
      <w:proofErr w:type="spellEnd"/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474. Индекс ПИ используется с целью: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степени воспалительных изменений пародонта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глубины </w:t>
      </w:r>
      <w:proofErr w:type="spellStart"/>
      <w:r w:rsidRPr="00087F83">
        <w:rPr>
          <w:rFonts w:ascii="Times New Roman" w:hAnsi="Times New Roman"/>
          <w:sz w:val="28"/>
        </w:rPr>
        <w:t>десневых</w:t>
      </w:r>
      <w:proofErr w:type="spellEnd"/>
      <w:r w:rsidRPr="00087F83">
        <w:rPr>
          <w:rFonts w:ascii="Times New Roman" w:hAnsi="Times New Roman"/>
          <w:sz w:val="28"/>
        </w:rPr>
        <w:t xml:space="preserve"> каналов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состояния гигиены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проницаемости сосудистой стенки 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оценки гигиенического состояния зубов, выявления зубной бляшки 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475. Индекс ПМА используется с целью: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степени воспалительных изменений пародонта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воспалительных изменений различных зон десны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кровоточивости десен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оценки гигиенического состояния полости рта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определения проницаемости сосудистой стенки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>476. Наиболее часто провоцирует кандидамикоз: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употребление в пищу большого количества свежих фруктов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утомление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алкоголизация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охлаждение</w:t>
      </w:r>
    </w:p>
    <w:p w:rsidR="00D87654" w:rsidRPr="00087F83" w:rsidRDefault="00582CCD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  <w:r w:rsidRPr="00087F83">
        <w:rPr>
          <w:rFonts w:ascii="Times New Roman" w:hAnsi="Times New Roman"/>
          <w:sz w:val="28"/>
        </w:rPr>
        <w:t xml:space="preserve"> контакт с больным</w:t>
      </w:r>
    </w:p>
    <w:p w:rsidR="00D87654" w:rsidRPr="00087F83" w:rsidRDefault="00D87654">
      <w:pPr>
        <w:widowControl w:val="0"/>
        <w:tabs>
          <w:tab w:val="left" w:pos="0"/>
        </w:tabs>
        <w:suppressAutoHyphens/>
        <w:contextualSpacing/>
        <w:rPr>
          <w:rFonts w:ascii="Times New Roman" w:hAnsi="Times New Roman"/>
          <w:sz w:val="28"/>
        </w:rPr>
      </w:pPr>
    </w:p>
    <w:sectPr w:rsidR="00D87654" w:rsidRPr="00087F83" w:rsidSect="00345B22">
      <w:pgSz w:w="11906" w:h="16838" w:code="9"/>
      <w:pgMar w:top="568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54"/>
    <w:rsid w:val="00066D02"/>
    <w:rsid w:val="00087F83"/>
    <w:rsid w:val="00166949"/>
    <w:rsid w:val="00345B22"/>
    <w:rsid w:val="003C17EF"/>
    <w:rsid w:val="00433402"/>
    <w:rsid w:val="00574F98"/>
    <w:rsid w:val="00582CCD"/>
    <w:rsid w:val="0061456A"/>
    <w:rsid w:val="006C49F2"/>
    <w:rsid w:val="00722274"/>
    <w:rsid w:val="00867F96"/>
    <w:rsid w:val="00934CFD"/>
    <w:rsid w:val="009F410B"/>
    <w:rsid w:val="00B31774"/>
    <w:rsid w:val="00B93124"/>
    <w:rsid w:val="00B961B8"/>
    <w:rsid w:val="00C240F5"/>
    <w:rsid w:val="00D87654"/>
    <w:rsid w:val="00F63E61"/>
    <w:rsid w:val="00F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5">
    <w:name w:val="Основной текст5"/>
    <w:basedOn w:val="a"/>
    <w:link w:val="a8"/>
    <w:pPr>
      <w:shd w:val="clear" w:color="auto" w:fill="FFFFFF"/>
      <w:spacing w:after="240"/>
      <w:jc w:val="center"/>
    </w:pPr>
    <w:rPr>
      <w:rFonts w:ascii="Times New Roman" w:hAnsi="Times New Roman"/>
      <w:sz w:val="18"/>
    </w:rPr>
  </w:style>
  <w:style w:type="paragraph" w:customStyle="1" w:styleId="21">
    <w:name w:val="Основной текст (2)"/>
    <w:basedOn w:val="a"/>
    <w:link w:val="22"/>
    <w:pPr>
      <w:shd w:val="clear" w:color="auto" w:fill="FFFFFF"/>
      <w:spacing w:before="240" w:after="240"/>
    </w:pPr>
    <w:rPr>
      <w:rFonts w:ascii="Times New Roman" w:hAnsi="Times New Roman"/>
      <w:sz w:val="18"/>
    </w:rPr>
  </w:style>
  <w:style w:type="paragraph" w:customStyle="1" w:styleId="Style3">
    <w:name w:val="Style3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4">
    <w:name w:val="Style4"/>
    <w:basedOn w:val="a"/>
    <w:pPr>
      <w:widowControl w:val="0"/>
      <w:spacing w:line="230" w:lineRule="exact"/>
      <w:ind w:hanging="511"/>
    </w:pPr>
    <w:rPr>
      <w:rFonts w:ascii="Microsoft Sans Serif" w:hAnsi="Microsoft Sans Serif"/>
      <w:sz w:val="24"/>
    </w:rPr>
  </w:style>
  <w:style w:type="paragraph" w:customStyle="1" w:styleId="Style5">
    <w:name w:val="Style5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8">
    <w:name w:val="Style8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10">
    <w:name w:val="Style10"/>
    <w:basedOn w:val="a"/>
    <w:pPr>
      <w:widowControl w:val="0"/>
      <w:spacing w:line="228" w:lineRule="exact"/>
      <w:ind w:hanging="509"/>
      <w:jc w:val="both"/>
    </w:pPr>
    <w:rPr>
      <w:rFonts w:ascii="Microsoft Sans Serif" w:hAnsi="Microsoft Sans Serif"/>
      <w:sz w:val="24"/>
    </w:rPr>
  </w:style>
  <w:style w:type="paragraph" w:customStyle="1" w:styleId="Style56">
    <w:name w:val="Style56"/>
    <w:basedOn w:val="a"/>
    <w:pPr>
      <w:widowControl w:val="0"/>
    </w:pPr>
    <w:rPr>
      <w:rFonts w:ascii="Times New Roman" w:hAnsi="Times New Roman"/>
      <w:sz w:val="24"/>
    </w:rPr>
  </w:style>
  <w:style w:type="paragraph" w:customStyle="1" w:styleId="Style60">
    <w:name w:val="Style60"/>
    <w:basedOn w:val="a"/>
    <w:pPr>
      <w:widowControl w:val="0"/>
      <w:spacing w:line="219" w:lineRule="exact"/>
      <w:ind w:hanging="274"/>
    </w:pPr>
    <w:rPr>
      <w:rFonts w:ascii="Times New Roman" w:hAnsi="Times New Roman"/>
      <w:sz w:val="24"/>
    </w:rPr>
  </w:style>
  <w:style w:type="paragraph" w:customStyle="1" w:styleId="Style59">
    <w:name w:val="Style59"/>
    <w:basedOn w:val="a"/>
    <w:pPr>
      <w:widowControl w:val="0"/>
      <w:spacing w:line="219" w:lineRule="exact"/>
      <w:ind w:hanging="425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pPr>
      <w:widowControl w:val="0"/>
      <w:spacing w:line="242" w:lineRule="exact"/>
      <w:jc w:val="both"/>
    </w:pPr>
    <w:rPr>
      <w:rFonts w:ascii="Microsoft Sans Serif" w:hAnsi="Microsoft Sans Serif"/>
      <w:sz w:val="24"/>
    </w:rPr>
  </w:style>
  <w:style w:type="paragraph" w:customStyle="1" w:styleId="Style6">
    <w:name w:val="Style6"/>
    <w:basedOn w:val="a"/>
    <w:pPr>
      <w:widowControl w:val="0"/>
      <w:spacing w:line="230" w:lineRule="exact"/>
      <w:jc w:val="both"/>
    </w:pPr>
    <w:rPr>
      <w:rFonts w:ascii="Microsoft Sans Serif" w:hAnsi="Microsoft Sans Serif"/>
      <w:sz w:val="24"/>
    </w:rPr>
  </w:style>
  <w:style w:type="paragraph" w:customStyle="1" w:styleId="Style15">
    <w:name w:val="Style15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16">
    <w:name w:val="Style16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17">
    <w:name w:val="Style17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7">
    <w:name w:val="Style7"/>
    <w:basedOn w:val="a"/>
    <w:pPr>
      <w:widowControl w:val="0"/>
    </w:pPr>
    <w:rPr>
      <w:rFonts w:ascii="Microsoft Sans Serif" w:hAnsi="Microsoft Sans Serif"/>
      <w:sz w:val="24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Текст Знак"/>
    <w:link w:val="a3"/>
    <w:semiHidden/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10">
    <w:name w:val="Заголовок 1 Знак"/>
    <w:link w:val="1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semiHidden/>
    <w:rPr>
      <w:rFonts w:ascii="Cambria" w:hAnsi="Cambria"/>
      <w:b/>
      <w:color w:val="4F81BD"/>
      <w:sz w:val="26"/>
    </w:rPr>
  </w:style>
  <w:style w:type="character" w:customStyle="1" w:styleId="a8">
    <w:name w:val="Основной текст_"/>
    <w:link w:val="5"/>
    <w:rPr>
      <w:rFonts w:ascii="Times New Roman" w:hAnsi="Times New Roman"/>
      <w:sz w:val="18"/>
    </w:rPr>
  </w:style>
  <w:style w:type="character" w:customStyle="1" w:styleId="22">
    <w:name w:val="Основной текст (2)_"/>
    <w:link w:val="21"/>
    <w:rPr>
      <w:rFonts w:ascii="Times New Roman" w:hAnsi="Times New Roman"/>
      <w:sz w:val="18"/>
    </w:rPr>
  </w:style>
  <w:style w:type="character" w:customStyle="1" w:styleId="FontStyle26">
    <w:name w:val="Font Style26"/>
    <w:rPr>
      <w:rFonts w:ascii="Microsoft Sans Serif" w:hAnsi="Microsoft Sans Serif"/>
      <w:sz w:val="18"/>
    </w:rPr>
  </w:style>
  <w:style w:type="character" w:customStyle="1" w:styleId="FontStyle27">
    <w:name w:val="Font Style27"/>
    <w:rPr>
      <w:rFonts w:ascii="Microsoft Sans Serif" w:hAnsi="Microsoft Sans Serif"/>
      <w:b/>
      <w:sz w:val="18"/>
    </w:rPr>
  </w:style>
  <w:style w:type="character" w:customStyle="1" w:styleId="FontStyle28">
    <w:name w:val="Font Style28"/>
    <w:rPr>
      <w:rFonts w:ascii="Calibri" w:hAnsi="Calibri"/>
      <w:sz w:val="20"/>
    </w:rPr>
  </w:style>
  <w:style w:type="character" w:customStyle="1" w:styleId="FontStyle35">
    <w:name w:val="Font Style35"/>
    <w:rPr>
      <w:rFonts w:ascii="Lucida Sans Unicode" w:hAnsi="Lucida Sans Unicode"/>
      <w:sz w:val="8"/>
    </w:rPr>
  </w:style>
  <w:style w:type="character" w:customStyle="1" w:styleId="FontStyle45">
    <w:name w:val="Font Style45"/>
    <w:rPr>
      <w:rFonts w:ascii="Lucida Sans Unicode" w:hAnsi="Lucida Sans Unicode"/>
      <w:sz w:val="18"/>
    </w:rPr>
  </w:style>
  <w:style w:type="character" w:customStyle="1" w:styleId="FontStyle23">
    <w:name w:val="Font Style23"/>
    <w:rPr>
      <w:rFonts w:ascii="Lucida Sans Unicode" w:hAnsi="Lucida Sans Unicode"/>
      <w:b/>
      <w:sz w:val="18"/>
    </w:rPr>
  </w:style>
  <w:style w:type="character" w:customStyle="1" w:styleId="FontStyle67">
    <w:name w:val="Font Style67"/>
    <w:rPr>
      <w:rFonts w:ascii="Times New Roman" w:hAnsi="Times New Roman"/>
      <w:sz w:val="18"/>
    </w:rPr>
  </w:style>
  <w:style w:type="character" w:customStyle="1" w:styleId="FontStyle31">
    <w:name w:val="Font Style31"/>
    <w:rPr>
      <w:rFonts w:ascii="Lucida Sans Unicode" w:hAnsi="Lucida Sans Unicode"/>
      <w:sz w:val="18"/>
    </w:rPr>
  </w:style>
  <w:style w:type="character" w:customStyle="1" w:styleId="FontStyle48">
    <w:name w:val="Font Style48"/>
    <w:rPr>
      <w:rFonts w:ascii="Microsoft Sans Serif" w:hAnsi="Microsoft Sans Serif"/>
      <w:sz w:val="10"/>
    </w:rPr>
  </w:style>
  <w:style w:type="character" w:customStyle="1" w:styleId="FontStyle25">
    <w:name w:val="Font Style25"/>
    <w:rPr>
      <w:rFonts w:ascii="Microsoft Sans Serif" w:hAnsi="Microsoft Sans Serif"/>
      <w:sz w:val="26"/>
    </w:rPr>
  </w:style>
  <w:style w:type="character" w:customStyle="1" w:styleId="FontStyle24">
    <w:name w:val="Font Style24"/>
    <w:rPr>
      <w:rFonts w:ascii="Lucida Sans Unicode" w:hAnsi="Lucida Sans Unicode"/>
      <w:sz w:val="18"/>
    </w:rPr>
  </w:style>
  <w:style w:type="character" w:customStyle="1" w:styleId="FontStyle40">
    <w:name w:val="Font Style40"/>
    <w:rPr>
      <w:rFonts w:ascii="Trebuchet MS" w:hAnsi="Trebuchet MS"/>
      <w:sz w:val="24"/>
    </w:rPr>
  </w:style>
  <w:style w:type="character" w:customStyle="1" w:styleId="FontStyle60">
    <w:name w:val="Font Style60"/>
    <w:rPr>
      <w:rFonts w:ascii="Lucida Sans Unicode" w:hAnsi="Lucida Sans Unicode"/>
      <w:sz w:val="18"/>
    </w:rPr>
  </w:style>
  <w:style w:type="character" w:customStyle="1" w:styleId="FontStyle59">
    <w:name w:val="Font Style59"/>
    <w:rPr>
      <w:rFonts w:ascii="Lucida Sans Unicode" w:hAnsi="Lucida Sans Unicode"/>
      <w:sz w:val="18"/>
    </w:rPr>
  </w:style>
  <w:style w:type="character" w:customStyle="1" w:styleId="FontStyle29">
    <w:name w:val="Font Style29"/>
    <w:rPr>
      <w:rFonts w:ascii="Microsoft Sans Serif" w:hAnsi="Microsoft Sans Serif"/>
      <w:sz w:val="18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5">
    <w:name w:val="Основной текст5"/>
    <w:basedOn w:val="a"/>
    <w:link w:val="a8"/>
    <w:pPr>
      <w:shd w:val="clear" w:color="auto" w:fill="FFFFFF"/>
      <w:spacing w:after="240"/>
      <w:jc w:val="center"/>
    </w:pPr>
    <w:rPr>
      <w:rFonts w:ascii="Times New Roman" w:hAnsi="Times New Roman"/>
      <w:sz w:val="18"/>
    </w:rPr>
  </w:style>
  <w:style w:type="paragraph" w:customStyle="1" w:styleId="21">
    <w:name w:val="Основной текст (2)"/>
    <w:basedOn w:val="a"/>
    <w:link w:val="22"/>
    <w:pPr>
      <w:shd w:val="clear" w:color="auto" w:fill="FFFFFF"/>
      <w:spacing w:before="240" w:after="240"/>
    </w:pPr>
    <w:rPr>
      <w:rFonts w:ascii="Times New Roman" w:hAnsi="Times New Roman"/>
      <w:sz w:val="18"/>
    </w:rPr>
  </w:style>
  <w:style w:type="paragraph" w:customStyle="1" w:styleId="Style3">
    <w:name w:val="Style3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4">
    <w:name w:val="Style4"/>
    <w:basedOn w:val="a"/>
    <w:pPr>
      <w:widowControl w:val="0"/>
      <w:spacing w:line="230" w:lineRule="exact"/>
      <w:ind w:hanging="511"/>
    </w:pPr>
    <w:rPr>
      <w:rFonts w:ascii="Microsoft Sans Serif" w:hAnsi="Microsoft Sans Serif"/>
      <w:sz w:val="24"/>
    </w:rPr>
  </w:style>
  <w:style w:type="paragraph" w:customStyle="1" w:styleId="Style5">
    <w:name w:val="Style5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8">
    <w:name w:val="Style8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10">
    <w:name w:val="Style10"/>
    <w:basedOn w:val="a"/>
    <w:pPr>
      <w:widowControl w:val="0"/>
      <w:spacing w:line="228" w:lineRule="exact"/>
      <w:ind w:hanging="509"/>
      <w:jc w:val="both"/>
    </w:pPr>
    <w:rPr>
      <w:rFonts w:ascii="Microsoft Sans Serif" w:hAnsi="Microsoft Sans Serif"/>
      <w:sz w:val="24"/>
    </w:rPr>
  </w:style>
  <w:style w:type="paragraph" w:customStyle="1" w:styleId="Style56">
    <w:name w:val="Style56"/>
    <w:basedOn w:val="a"/>
    <w:pPr>
      <w:widowControl w:val="0"/>
    </w:pPr>
    <w:rPr>
      <w:rFonts w:ascii="Times New Roman" w:hAnsi="Times New Roman"/>
      <w:sz w:val="24"/>
    </w:rPr>
  </w:style>
  <w:style w:type="paragraph" w:customStyle="1" w:styleId="Style60">
    <w:name w:val="Style60"/>
    <w:basedOn w:val="a"/>
    <w:pPr>
      <w:widowControl w:val="0"/>
      <w:spacing w:line="219" w:lineRule="exact"/>
      <w:ind w:hanging="274"/>
    </w:pPr>
    <w:rPr>
      <w:rFonts w:ascii="Times New Roman" w:hAnsi="Times New Roman"/>
      <w:sz w:val="24"/>
    </w:rPr>
  </w:style>
  <w:style w:type="paragraph" w:customStyle="1" w:styleId="Style59">
    <w:name w:val="Style59"/>
    <w:basedOn w:val="a"/>
    <w:pPr>
      <w:widowControl w:val="0"/>
      <w:spacing w:line="219" w:lineRule="exact"/>
      <w:ind w:hanging="425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pPr>
      <w:widowControl w:val="0"/>
      <w:spacing w:line="242" w:lineRule="exact"/>
      <w:jc w:val="both"/>
    </w:pPr>
    <w:rPr>
      <w:rFonts w:ascii="Microsoft Sans Serif" w:hAnsi="Microsoft Sans Serif"/>
      <w:sz w:val="24"/>
    </w:rPr>
  </w:style>
  <w:style w:type="paragraph" w:customStyle="1" w:styleId="Style6">
    <w:name w:val="Style6"/>
    <w:basedOn w:val="a"/>
    <w:pPr>
      <w:widowControl w:val="0"/>
      <w:spacing w:line="230" w:lineRule="exact"/>
      <w:jc w:val="both"/>
    </w:pPr>
    <w:rPr>
      <w:rFonts w:ascii="Microsoft Sans Serif" w:hAnsi="Microsoft Sans Serif"/>
      <w:sz w:val="24"/>
    </w:rPr>
  </w:style>
  <w:style w:type="paragraph" w:customStyle="1" w:styleId="Style15">
    <w:name w:val="Style15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16">
    <w:name w:val="Style16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17">
    <w:name w:val="Style17"/>
    <w:basedOn w:val="a"/>
    <w:pPr>
      <w:widowControl w:val="0"/>
    </w:pPr>
    <w:rPr>
      <w:rFonts w:ascii="Microsoft Sans Serif" w:hAnsi="Microsoft Sans Serif"/>
      <w:sz w:val="24"/>
    </w:rPr>
  </w:style>
  <w:style w:type="paragraph" w:customStyle="1" w:styleId="Style7">
    <w:name w:val="Style7"/>
    <w:basedOn w:val="a"/>
    <w:pPr>
      <w:widowControl w:val="0"/>
    </w:pPr>
    <w:rPr>
      <w:rFonts w:ascii="Microsoft Sans Serif" w:hAnsi="Microsoft Sans Serif"/>
      <w:sz w:val="24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Текст Знак"/>
    <w:link w:val="a3"/>
    <w:semiHidden/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10">
    <w:name w:val="Заголовок 1 Знак"/>
    <w:link w:val="1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semiHidden/>
    <w:rPr>
      <w:rFonts w:ascii="Cambria" w:hAnsi="Cambria"/>
      <w:b/>
      <w:color w:val="4F81BD"/>
      <w:sz w:val="26"/>
    </w:rPr>
  </w:style>
  <w:style w:type="character" w:customStyle="1" w:styleId="a8">
    <w:name w:val="Основной текст_"/>
    <w:link w:val="5"/>
    <w:rPr>
      <w:rFonts w:ascii="Times New Roman" w:hAnsi="Times New Roman"/>
      <w:sz w:val="18"/>
    </w:rPr>
  </w:style>
  <w:style w:type="character" w:customStyle="1" w:styleId="22">
    <w:name w:val="Основной текст (2)_"/>
    <w:link w:val="21"/>
    <w:rPr>
      <w:rFonts w:ascii="Times New Roman" w:hAnsi="Times New Roman"/>
      <w:sz w:val="18"/>
    </w:rPr>
  </w:style>
  <w:style w:type="character" w:customStyle="1" w:styleId="FontStyle26">
    <w:name w:val="Font Style26"/>
    <w:rPr>
      <w:rFonts w:ascii="Microsoft Sans Serif" w:hAnsi="Microsoft Sans Serif"/>
      <w:sz w:val="18"/>
    </w:rPr>
  </w:style>
  <w:style w:type="character" w:customStyle="1" w:styleId="FontStyle27">
    <w:name w:val="Font Style27"/>
    <w:rPr>
      <w:rFonts w:ascii="Microsoft Sans Serif" w:hAnsi="Microsoft Sans Serif"/>
      <w:b/>
      <w:sz w:val="18"/>
    </w:rPr>
  </w:style>
  <w:style w:type="character" w:customStyle="1" w:styleId="FontStyle28">
    <w:name w:val="Font Style28"/>
    <w:rPr>
      <w:rFonts w:ascii="Calibri" w:hAnsi="Calibri"/>
      <w:sz w:val="20"/>
    </w:rPr>
  </w:style>
  <w:style w:type="character" w:customStyle="1" w:styleId="FontStyle35">
    <w:name w:val="Font Style35"/>
    <w:rPr>
      <w:rFonts w:ascii="Lucida Sans Unicode" w:hAnsi="Lucida Sans Unicode"/>
      <w:sz w:val="8"/>
    </w:rPr>
  </w:style>
  <w:style w:type="character" w:customStyle="1" w:styleId="FontStyle45">
    <w:name w:val="Font Style45"/>
    <w:rPr>
      <w:rFonts w:ascii="Lucida Sans Unicode" w:hAnsi="Lucida Sans Unicode"/>
      <w:sz w:val="18"/>
    </w:rPr>
  </w:style>
  <w:style w:type="character" w:customStyle="1" w:styleId="FontStyle23">
    <w:name w:val="Font Style23"/>
    <w:rPr>
      <w:rFonts w:ascii="Lucida Sans Unicode" w:hAnsi="Lucida Sans Unicode"/>
      <w:b/>
      <w:sz w:val="18"/>
    </w:rPr>
  </w:style>
  <w:style w:type="character" w:customStyle="1" w:styleId="FontStyle67">
    <w:name w:val="Font Style67"/>
    <w:rPr>
      <w:rFonts w:ascii="Times New Roman" w:hAnsi="Times New Roman"/>
      <w:sz w:val="18"/>
    </w:rPr>
  </w:style>
  <w:style w:type="character" w:customStyle="1" w:styleId="FontStyle31">
    <w:name w:val="Font Style31"/>
    <w:rPr>
      <w:rFonts w:ascii="Lucida Sans Unicode" w:hAnsi="Lucida Sans Unicode"/>
      <w:sz w:val="18"/>
    </w:rPr>
  </w:style>
  <w:style w:type="character" w:customStyle="1" w:styleId="FontStyle48">
    <w:name w:val="Font Style48"/>
    <w:rPr>
      <w:rFonts w:ascii="Microsoft Sans Serif" w:hAnsi="Microsoft Sans Serif"/>
      <w:sz w:val="10"/>
    </w:rPr>
  </w:style>
  <w:style w:type="character" w:customStyle="1" w:styleId="FontStyle25">
    <w:name w:val="Font Style25"/>
    <w:rPr>
      <w:rFonts w:ascii="Microsoft Sans Serif" w:hAnsi="Microsoft Sans Serif"/>
      <w:sz w:val="26"/>
    </w:rPr>
  </w:style>
  <w:style w:type="character" w:customStyle="1" w:styleId="FontStyle24">
    <w:name w:val="Font Style24"/>
    <w:rPr>
      <w:rFonts w:ascii="Lucida Sans Unicode" w:hAnsi="Lucida Sans Unicode"/>
      <w:sz w:val="18"/>
    </w:rPr>
  </w:style>
  <w:style w:type="character" w:customStyle="1" w:styleId="FontStyle40">
    <w:name w:val="Font Style40"/>
    <w:rPr>
      <w:rFonts w:ascii="Trebuchet MS" w:hAnsi="Trebuchet MS"/>
      <w:sz w:val="24"/>
    </w:rPr>
  </w:style>
  <w:style w:type="character" w:customStyle="1" w:styleId="FontStyle60">
    <w:name w:val="Font Style60"/>
    <w:rPr>
      <w:rFonts w:ascii="Lucida Sans Unicode" w:hAnsi="Lucida Sans Unicode"/>
      <w:sz w:val="18"/>
    </w:rPr>
  </w:style>
  <w:style w:type="character" w:customStyle="1" w:styleId="FontStyle59">
    <w:name w:val="Font Style59"/>
    <w:rPr>
      <w:rFonts w:ascii="Lucida Sans Unicode" w:hAnsi="Lucida Sans Unicode"/>
      <w:sz w:val="18"/>
    </w:rPr>
  </w:style>
  <w:style w:type="character" w:customStyle="1" w:styleId="FontStyle29">
    <w:name w:val="Font Style29"/>
    <w:rPr>
      <w:rFonts w:ascii="Microsoft Sans Serif" w:hAnsi="Microsoft Sans Serif"/>
      <w:sz w:val="18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BEB3-CCD7-4A19-8142-71BFDE87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75</Pages>
  <Words>15261</Words>
  <Characters>86988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Копецкая</dc:creator>
  <cp:lastModifiedBy>Евгения В. Стручкова</cp:lastModifiedBy>
  <cp:revision>11</cp:revision>
  <dcterms:created xsi:type="dcterms:W3CDTF">2020-05-25T04:19:00Z</dcterms:created>
  <dcterms:modified xsi:type="dcterms:W3CDTF">2020-11-03T03:04:00Z</dcterms:modified>
</cp:coreProperties>
</file>